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ED" w:rsidRPr="001B00ED" w:rsidRDefault="002A308B" w:rsidP="001B00E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7058025</wp:posOffset>
                </wp:positionH>
                <wp:positionV relativeFrom="paragraph">
                  <wp:posOffset>-48895</wp:posOffset>
                </wp:positionV>
                <wp:extent cx="1830070" cy="93599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0070" cy="93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Profesor/a:</w:t>
                            </w:r>
                            <w:r w:rsidR="006B1A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Neida Contreras </w:t>
                            </w:r>
                          </w:p>
                          <w:p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Asignatura: </w:t>
                            </w:r>
                            <w:r w:rsidR="006B1A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Religión </w:t>
                            </w:r>
                          </w:p>
                          <w:p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Curso: </w:t>
                            </w:r>
                            <w:r w:rsidR="006B1A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3ro </w:t>
                            </w:r>
                            <w:r w:rsidR="001B00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austral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55.75pt;margin-top:-3.85pt;width:144.1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" fillcolor="white [3201]" stroked="f" strokeweight=".5pt">
                <v:path arrowok="t"/>
                <v:textbox>
                  <w:txbxContent>
                    <w:p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>Profesor/a:</w:t>
                      </w:r>
                      <w:r w:rsidR="006B1AA2">
                        <w:rPr>
                          <w:rFonts w:ascii="Times New Roman" w:hAnsi="Times New Roman" w:cs="Times New Roman"/>
                          <w:sz w:val="24"/>
                        </w:rPr>
                        <w:t xml:space="preserve"> Neida Contreras </w:t>
                      </w:r>
                    </w:p>
                    <w:p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 xml:space="preserve">Asignatura: </w:t>
                      </w:r>
                      <w:r w:rsidR="006B1AA2">
                        <w:rPr>
                          <w:rFonts w:ascii="Times New Roman" w:hAnsi="Times New Roman" w:cs="Times New Roman"/>
                          <w:sz w:val="24"/>
                        </w:rPr>
                        <w:t xml:space="preserve">Religión </w:t>
                      </w:r>
                    </w:p>
                    <w:p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 xml:space="preserve">Curso: </w:t>
                      </w:r>
                      <w:r w:rsidR="006B1AA2">
                        <w:rPr>
                          <w:rFonts w:ascii="Times New Roman" w:hAnsi="Times New Roman" w:cs="Times New Roman"/>
                          <w:sz w:val="24"/>
                        </w:rPr>
                        <w:t xml:space="preserve">3ro </w:t>
                      </w:r>
                      <w:r w:rsidR="001B00ED">
                        <w:rPr>
                          <w:rFonts w:ascii="Times New Roman" w:hAnsi="Times New Roman" w:cs="Times New Roman"/>
                          <w:sz w:val="24"/>
                        </w:rPr>
                        <w:t xml:space="preserve">austral </w:t>
                      </w:r>
                    </w:p>
                  </w:txbxContent>
                </v:textbox>
              </v:shape>
            </w:pict>
          </mc:Fallback>
        </mc:AlternateContent>
      </w:r>
      <w:r w:rsidR="006705EF" w:rsidRPr="001B00ED">
        <w:rPr>
          <w:rFonts w:ascii="Comic Sans MS" w:hAnsi="Comic Sans MS"/>
          <w:noProof/>
          <w:lang w:eastAsia="es-CL"/>
        </w:rPr>
        <w:drawing>
          <wp:inline distT="0" distB="0" distL="0" distR="0" wp14:anchorId="2D31C0D9" wp14:editId="68C01D05">
            <wp:extent cx="1667436" cy="6286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484" cy="63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5EF" w:rsidRPr="001B00ED">
        <w:rPr>
          <w:rFonts w:ascii="Comic Sans MS" w:hAnsi="Comic Sans MS"/>
        </w:rPr>
        <w:t xml:space="preserve"> </w:t>
      </w:r>
    </w:p>
    <w:p w:rsidR="006705EF" w:rsidRPr="001B00ED" w:rsidRDefault="006705EF" w:rsidP="006705EF">
      <w:pPr>
        <w:jc w:val="center"/>
        <w:rPr>
          <w:rFonts w:ascii="Comic Sans MS" w:hAnsi="Comic Sans MS"/>
        </w:rPr>
      </w:pPr>
      <w:r w:rsidRPr="001B00ED">
        <w:rPr>
          <w:rFonts w:ascii="Comic Sans MS" w:hAnsi="Comic Sans MS"/>
        </w:rPr>
        <w:t>GUÍA DE APRENDIZAJE N° _</w:t>
      </w:r>
      <w:r w:rsidR="006B1AA2" w:rsidRPr="001B00ED">
        <w:rPr>
          <w:rFonts w:ascii="Comic Sans MS" w:hAnsi="Comic Sans MS"/>
        </w:rPr>
        <w:t>3</w:t>
      </w:r>
      <w:r w:rsidRPr="001B00ED">
        <w:rPr>
          <w:rFonts w:ascii="Comic Sans MS" w:hAnsi="Comic Sans MS"/>
        </w:rPr>
        <w:t>__</w:t>
      </w:r>
    </w:p>
    <w:p w:rsidR="006705EF" w:rsidRPr="001B00ED" w:rsidRDefault="006B1AA2" w:rsidP="006705EF">
      <w:pPr>
        <w:jc w:val="center"/>
        <w:rPr>
          <w:rFonts w:ascii="Comic Sans MS" w:hAnsi="Comic Sans MS"/>
          <w:sz w:val="24"/>
        </w:rPr>
      </w:pPr>
      <w:r w:rsidRPr="001B00ED">
        <w:rPr>
          <w:rFonts w:ascii="Comic Sans MS" w:hAnsi="Comic Sans MS"/>
          <w:sz w:val="24"/>
        </w:rPr>
        <w:t xml:space="preserve">“   </w:t>
      </w:r>
      <w:r w:rsidR="00ED76F1" w:rsidRPr="001B00ED">
        <w:rPr>
          <w:rFonts w:ascii="Comic Sans MS" w:eastAsia="Times New Roman" w:hAnsi="Comic Sans MS" w:cs="Arial"/>
          <w:b/>
          <w:bCs/>
          <w:sz w:val="24"/>
          <w:lang w:eastAsia="es-CL"/>
        </w:rPr>
        <w:t xml:space="preserve">Sé generoso con Dios y también con los </w:t>
      </w:r>
      <w:r w:rsidR="001B00ED" w:rsidRPr="001B00ED">
        <w:rPr>
          <w:rFonts w:ascii="Comic Sans MS" w:eastAsia="Times New Roman" w:hAnsi="Comic Sans MS" w:cs="Arial"/>
          <w:b/>
          <w:bCs/>
          <w:sz w:val="24"/>
          <w:lang w:eastAsia="es-CL"/>
        </w:rPr>
        <w:t>demás</w:t>
      </w:r>
      <w:r w:rsidR="001B00ED" w:rsidRPr="001B00ED">
        <w:rPr>
          <w:rFonts w:ascii="Comic Sans MS" w:hAnsi="Comic Sans MS"/>
          <w:sz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305"/>
        <w:gridCol w:w="10886"/>
      </w:tblGrid>
      <w:tr w:rsidR="006705EF" w:rsidRPr="001B00ED" w:rsidTr="002A308B">
        <w:tc>
          <w:tcPr>
            <w:tcW w:w="3114" w:type="dxa"/>
            <w:gridSpan w:val="2"/>
          </w:tcPr>
          <w:p w:rsidR="006705EF" w:rsidRPr="001B00ED" w:rsidRDefault="001F3956" w:rsidP="006705EF">
            <w:pPr>
              <w:rPr>
                <w:rFonts w:ascii="Comic Sans MS" w:hAnsi="Comic Sans MS" w:cstheme="minorHAnsi"/>
                <w:b/>
                <w:sz w:val="20"/>
              </w:rPr>
            </w:pPr>
            <w:r w:rsidRPr="001B00ED">
              <w:rPr>
                <w:rFonts w:ascii="Comic Sans MS" w:hAnsi="Comic Sans MS" w:cstheme="minorHAnsi"/>
                <w:b/>
                <w:sz w:val="20"/>
              </w:rPr>
              <w:t>UNIDAD DE APRENDIZAJE</w:t>
            </w:r>
          </w:p>
        </w:tc>
        <w:tc>
          <w:tcPr>
            <w:tcW w:w="10886" w:type="dxa"/>
          </w:tcPr>
          <w:p w:rsidR="006705EF" w:rsidRPr="001B00ED" w:rsidRDefault="002556E8" w:rsidP="006705EF">
            <w:pPr>
              <w:rPr>
                <w:rFonts w:ascii="Comic Sans MS" w:hAnsi="Comic Sans MS" w:cstheme="minorHAnsi"/>
                <w:sz w:val="20"/>
              </w:rPr>
            </w:pPr>
            <w:r w:rsidRPr="001B00ED">
              <w:rPr>
                <w:rFonts w:ascii="Comic Sans MS" w:eastAsia="Times New Roman" w:hAnsi="Comic Sans MS"/>
                <w:b/>
                <w:bCs/>
                <w:sz w:val="20"/>
                <w:lang w:eastAsia="es-CL"/>
              </w:rPr>
              <w:t>LA FAMILIA DE JESÚS NOS ENSEÑA A VIVIR EN AMOR</w:t>
            </w:r>
          </w:p>
        </w:tc>
      </w:tr>
      <w:tr w:rsidR="006705EF" w:rsidRPr="001B00ED" w:rsidTr="002A308B">
        <w:trPr>
          <w:trHeight w:val="346"/>
        </w:trPr>
        <w:tc>
          <w:tcPr>
            <w:tcW w:w="14000" w:type="dxa"/>
            <w:gridSpan w:val="3"/>
          </w:tcPr>
          <w:p w:rsidR="00340385" w:rsidRPr="001B00ED" w:rsidRDefault="001F3956" w:rsidP="002556E8">
            <w:pPr>
              <w:shd w:val="clear" w:color="auto" w:fill="FFFFFF"/>
              <w:jc w:val="both"/>
              <w:outlineLvl w:val="2"/>
              <w:rPr>
                <w:rFonts w:ascii="Comic Sans MS" w:eastAsia="Times New Roman" w:hAnsi="Comic Sans MS" w:cs="Arial"/>
                <w:bCs/>
                <w:sz w:val="20"/>
                <w:lang w:eastAsia="es-CL"/>
              </w:rPr>
            </w:pPr>
            <w:r w:rsidRPr="001B00ED">
              <w:rPr>
                <w:rFonts w:ascii="Comic Sans MS" w:hAnsi="Comic Sans MS" w:cstheme="minorHAnsi"/>
                <w:b/>
                <w:sz w:val="20"/>
              </w:rPr>
              <w:t>HABILIDADES A TRABAJAR</w:t>
            </w:r>
            <w:r w:rsidR="00ED76F1" w:rsidRPr="001B00ED">
              <w:rPr>
                <w:rFonts w:ascii="Comic Sans MS" w:eastAsia="Times New Roman" w:hAnsi="Comic Sans MS" w:cs="Arial"/>
                <w:bCs/>
                <w:sz w:val="20"/>
                <w:lang w:eastAsia="es-CL"/>
              </w:rPr>
              <w:t xml:space="preserve"> </w:t>
            </w:r>
          </w:p>
        </w:tc>
      </w:tr>
      <w:tr w:rsidR="006705EF" w:rsidRPr="001B00ED" w:rsidTr="002A308B">
        <w:tc>
          <w:tcPr>
            <w:tcW w:w="14000" w:type="dxa"/>
            <w:gridSpan w:val="3"/>
          </w:tcPr>
          <w:p w:rsidR="006705EF" w:rsidRPr="001B00ED" w:rsidRDefault="001F3956" w:rsidP="001B00ED">
            <w:pPr>
              <w:shd w:val="clear" w:color="auto" w:fill="FFFFFF"/>
              <w:jc w:val="both"/>
              <w:outlineLvl w:val="2"/>
              <w:rPr>
                <w:rFonts w:ascii="Comic Sans MS" w:eastAsia="Times New Roman" w:hAnsi="Comic Sans MS" w:cs="Arial"/>
                <w:bCs/>
                <w:sz w:val="20"/>
                <w:lang w:eastAsia="es-CL"/>
              </w:rPr>
            </w:pPr>
            <w:r w:rsidRPr="001B00ED">
              <w:rPr>
                <w:rFonts w:ascii="Comic Sans MS" w:hAnsi="Comic Sans MS" w:cstheme="minorHAnsi"/>
                <w:b/>
                <w:sz w:val="20"/>
              </w:rPr>
              <w:t>1.-</w:t>
            </w:r>
            <w:r w:rsidR="00340385" w:rsidRPr="001B00ED">
              <w:rPr>
                <w:rFonts w:ascii="Comic Sans MS" w:eastAsia="Times New Roman" w:hAnsi="Comic Sans MS" w:cs="Arial"/>
                <w:bCs/>
                <w:sz w:val="20"/>
                <w:lang w:eastAsia="es-CL"/>
              </w:rPr>
              <w:t xml:space="preserve"> Lectura comprensiva de textos Bíblicos </w:t>
            </w:r>
          </w:p>
        </w:tc>
      </w:tr>
      <w:tr w:rsidR="006705EF" w:rsidRPr="001B00ED" w:rsidTr="002A308B">
        <w:tc>
          <w:tcPr>
            <w:tcW w:w="14000" w:type="dxa"/>
            <w:gridSpan w:val="3"/>
          </w:tcPr>
          <w:p w:rsidR="006705EF" w:rsidRPr="001B00ED" w:rsidRDefault="001F3956" w:rsidP="006705EF">
            <w:pPr>
              <w:rPr>
                <w:rFonts w:ascii="Comic Sans MS" w:hAnsi="Comic Sans MS" w:cstheme="minorHAnsi"/>
                <w:b/>
                <w:sz w:val="20"/>
              </w:rPr>
            </w:pPr>
            <w:r w:rsidRPr="001B00ED">
              <w:rPr>
                <w:rFonts w:ascii="Comic Sans MS" w:hAnsi="Comic Sans MS" w:cstheme="minorHAnsi"/>
                <w:b/>
                <w:sz w:val="20"/>
              </w:rPr>
              <w:t>2.-</w:t>
            </w:r>
            <w:r w:rsidR="00340385" w:rsidRPr="001B00ED">
              <w:rPr>
                <w:rFonts w:ascii="Comic Sans MS" w:eastAsia="Times New Roman" w:hAnsi="Comic Sans MS" w:cs="Arial"/>
                <w:bCs/>
                <w:sz w:val="20"/>
                <w:lang w:eastAsia="es-CL"/>
              </w:rPr>
              <w:t xml:space="preserve"> Producción de respuestas relacionadas con los textos leídos</w:t>
            </w:r>
          </w:p>
        </w:tc>
      </w:tr>
      <w:tr w:rsidR="006705EF" w:rsidRPr="001B00ED" w:rsidTr="002A308B">
        <w:tc>
          <w:tcPr>
            <w:tcW w:w="14000" w:type="dxa"/>
            <w:gridSpan w:val="3"/>
          </w:tcPr>
          <w:p w:rsidR="006705EF" w:rsidRPr="001B00ED" w:rsidRDefault="006705EF" w:rsidP="006705EF">
            <w:pPr>
              <w:rPr>
                <w:rFonts w:ascii="Comic Sans MS" w:hAnsi="Comic Sans MS" w:cstheme="minorHAnsi"/>
                <w:b/>
                <w:sz w:val="20"/>
              </w:rPr>
            </w:pPr>
          </w:p>
        </w:tc>
      </w:tr>
      <w:tr w:rsidR="006705EF" w:rsidRPr="001B00ED" w:rsidTr="002A308B">
        <w:tc>
          <w:tcPr>
            <w:tcW w:w="1809" w:type="dxa"/>
          </w:tcPr>
          <w:p w:rsidR="006705EF" w:rsidRPr="001B00ED" w:rsidRDefault="001F3956" w:rsidP="006705EF">
            <w:pPr>
              <w:rPr>
                <w:rFonts w:ascii="Comic Sans MS" w:hAnsi="Comic Sans MS" w:cstheme="minorHAnsi"/>
                <w:b/>
                <w:sz w:val="20"/>
              </w:rPr>
            </w:pPr>
            <w:r w:rsidRPr="001B00ED">
              <w:rPr>
                <w:rFonts w:ascii="Comic Sans MS" w:hAnsi="Comic Sans MS" w:cstheme="minorHAnsi"/>
                <w:b/>
                <w:sz w:val="20"/>
              </w:rPr>
              <w:t>EVALUACIÓN</w:t>
            </w:r>
          </w:p>
        </w:tc>
        <w:tc>
          <w:tcPr>
            <w:tcW w:w="12191" w:type="dxa"/>
            <w:gridSpan w:val="2"/>
          </w:tcPr>
          <w:p w:rsidR="002A308B" w:rsidRDefault="00340385" w:rsidP="006705EF">
            <w:pPr>
              <w:rPr>
                <w:rFonts w:ascii="Comic Sans MS" w:hAnsi="Comic Sans MS" w:cstheme="minorHAnsi"/>
                <w:sz w:val="20"/>
              </w:rPr>
            </w:pPr>
            <w:r w:rsidRPr="001B00ED">
              <w:rPr>
                <w:rFonts w:ascii="Comic Sans MS" w:hAnsi="Comic Sans MS" w:cstheme="minorHAnsi"/>
                <w:sz w:val="20"/>
              </w:rPr>
              <w:t>Responder las preguntas requeridas ,relacionadas con textos Bíblicos</w:t>
            </w:r>
            <w:r w:rsidR="002A308B">
              <w:rPr>
                <w:rFonts w:ascii="Comic Sans MS" w:hAnsi="Comic Sans MS" w:cstheme="minorHAnsi"/>
                <w:sz w:val="20"/>
              </w:rPr>
              <w:t xml:space="preserve"> </w:t>
            </w:r>
          </w:p>
          <w:p w:rsidR="006705EF" w:rsidRPr="001B00ED" w:rsidRDefault="00340385" w:rsidP="006705EF">
            <w:pPr>
              <w:rPr>
                <w:rFonts w:ascii="Comic Sans MS" w:hAnsi="Comic Sans MS" w:cstheme="minorHAnsi"/>
                <w:sz w:val="20"/>
              </w:rPr>
            </w:pPr>
            <w:r w:rsidRPr="001B00ED">
              <w:rPr>
                <w:rFonts w:ascii="Comic Sans MS" w:hAnsi="Comic Sans MS" w:cstheme="minorHAnsi"/>
                <w:sz w:val="20"/>
              </w:rPr>
              <w:t xml:space="preserve">Ilustrar mediante un dibujo sencillo uno de los textos estudiados (libre ) </w:t>
            </w:r>
          </w:p>
        </w:tc>
      </w:tr>
    </w:tbl>
    <w:p w:rsidR="009E19DB" w:rsidRPr="001B00ED" w:rsidRDefault="009E19DB" w:rsidP="009E19DB">
      <w:pPr>
        <w:jc w:val="both"/>
        <w:rPr>
          <w:rFonts w:ascii="Comic Sans MS" w:hAnsi="Comic Sans MS" w:cstheme="minorHAnsi"/>
          <w:i/>
        </w:rPr>
      </w:pPr>
    </w:p>
    <w:p w:rsidR="00271661" w:rsidRPr="001B00ED" w:rsidRDefault="002333AC" w:rsidP="002333AC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Arial"/>
          <w:bCs/>
          <w:lang w:eastAsia="es-CL"/>
        </w:rPr>
      </w:pPr>
      <w:r w:rsidRPr="001B00ED">
        <w:rPr>
          <w:rFonts w:ascii="Comic Sans MS" w:hAnsi="Comic Sans MS" w:cstheme="minorHAnsi"/>
          <w:b/>
          <w:u w:val="single"/>
        </w:rPr>
        <w:t>Instrucción</w:t>
      </w:r>
      <w:r w:rsidRPr="001B00ED">
        <w:rPr>
          <w:rFonts w:ascii="Comic Sans MS" w:hAnsi="Comic Sans MS" w:cstheme="minorHAnsi"/>
          <w:i/>
        </w:rPr>
        <w:t xml:space="preserve">: Queridos estudiante </w:t>
      </w:r>
      <w:r w:rsidR="00B035BF" w:rsidRPr="001B00ED">
        <w:rPr>
          <w:rFonts w:ascii="Comic Sans MS" w:hAnsi="Comic Sans MS" w:cstheme="minorHAnsi"/>
          <w:i/>
        </w:rPr>
        <w:t xml:space="preserve">en estos momentos el mundo necesita que nos manifestemos con actos de amor y entrega </w:t>
      </w:r>
      <w:r w:rsidR="00452A1C" w:rsidRPr="001B00ED">
        <w:rPr>
          <w:rFonts w:ascii="Comic Sans MS" w:hAnsi="Comic Sans MS" w:cstheme="minorHAnsi"/>
          <w:i/>
        </w:rPr>
        <w:t>incondicional, así</w:t>
      </w:r>
      <w:r w:rsidR="00B035BF" w:rsidRPr="001B00ED">
        <w:rPr>
          <w:rFonts w:ascii="Comic Sans MS" w:hAnsi="Comic Sans MS" w:cstheme="minorHAnsi"/>
          <w:i/>
        </w:rPr>
        <w:t xml:space="preserve"> sea mediante </w:t>
      </w:r>
      <w:r w:rsidR="00452A1C" w:rsidRPr="001B00ED">
        <w:rPr>
          <w:rFonts w:ascii="Comic Sans MS" w:hAnsi="Comic Sans MS" w:cstheme="minorHAnsi"/>
          <w:i/>
        </w:rPr>
        <w:t xml:space="preserve">la </w:t>
      </w:r>
      <w:r w:rsidR="00B035BF" w:rsidRPr="001B00ED">
        <w:rPr>
          <w:rFonts w:ascii="Comic Sans MS" w:hAnsi="Comic Sans MS" w:cstheme="minorHAnsi"/>
          <w:i/>
        </w:rPr>
        <w:t>oración</w:t>
      </w:r>
      <w:r w:rsidR="00452A1C" w:rsidRPr="001B00ED">
        <w:rPr>
          <w:rFonts w:ascii="Comic Sans MS" w:hAnsi="Comic Sans MS" w:cstheme="minorHAnsi"/>
          <w:i/>
        </w:rPr>
        <w:t xml:space="preserve"> la cual es más poderosa si  realizam</w:t>
      </w:r>
      <w:r w:rsidR="001B00ED" w:rsidRPr="001B00ED">
        <w:rPr>
          <w:rFonts w:ascii="Comic Sans MS" w:hAnsi="Comic Sans MS" w:cstheme="minorHAnsi"/>
          <w:i/>
        </w:rPr>
        <w:t>os con amor y desde el corazón. A</w:t>
      </w:r>
      <w:r w:rsidRPr="001B00ED">
        <w:rPr>
          <w:rFonts w:ascii="Comic Sans MS" w:hAnsi="Comic Sans MS" w:cstheme="minorHAnsi"/>
          <w:i/>
        </w:rPr>
        <w:t xml:space="preserve"> continuación los invito mediante la lectura de textos Bíblicos  y la reflexión los mismos</w:t>
      </w:r>
      <w:r w:rsidRPr="001B00ED">
        <w:rPr>
          <w:rFonts w:ascii="Comic Sans MS" w:hAnsi="Comic Sans MS" w:cstheme="minorHAnsi"/>
          <w:b/>
          <w:i/>
        </w:rPr>
        <w:t xml:space="preserve"> </w:t>
      </w:r>
      <w:r w:rsidRPr="001B00ED">
        <w:rPr>
          <w:rFonts w:ascii="Comic Sans MS" w:eastAsia="Times New Roman" w:hAnsi="Comic Sans MS" w:cs="Arial"/>
          <w:bCs/>
          <w:lang w:eastAsia="es-CL"/>
        </w:rPr>
        <w:t>conocer que los actos de servicio y de generosidad cristiana son propios  de aquellos que responden al amor y la amistad de Dios.</w:t>
      </w:r>
    </w:p>
    <w:p w:rsidR="001B00ED" w:rsidRPr="001B00ED" w:rsidRDefault="001B00ED" w:rsidP="002333AC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Arial"/>
          <w:b/>
          <w:bCs/>
          <w:lang w:eastAsia="es-CL"/>
        </w:rPr>
      </w:pPr>
      <w:r>
        <w:rPr>
          <w:rFonts w:ascii="Comic Sans MS" w:eastAsia="Times New Roman" w:hAnsi="Comic Sans MS" w:cs="Arial"/>
          <w:b/>
          <w:bCs/>
          <w:lang w:eastAsia="es-CL"/>
        </w:rPr>
        <w:t>El desarrollo puedes realizarlo en tu cuaderno de religión o en la hoja impresa.</w:t>
      </w:r>
    </w:p>
    <w:p w:rsidR="001B00ED" w:rsidRDefault="001B00ED" w:rsidP="006705EF">
      <w:pPr>
        <w:rPr>
          <w:rFonts w:ascii="Comic Sans MS" w:hAnsi="Comic Sans MS" w:cstheme="minorHAnsi"/>
        </w:rPr>
      </w:pPr>
    </w:p>
    <w:p w:rsidR="009E19DB" w:rsidRPr="001B00ED" w:rsidRDefault="001B00ED" w:rsidP="006705EF">
      <w:pPr>
        <w:rPr>
          <w:rFonts w:ascii="Comic Sans MS" w:hAnsi="Comic Sans MS" w:cstheme="minorHAnsi"/>
          <w:i/>
        </w:rPr>
      </w:pPr>
      <w:r>
        <w:rPr>
          <w:rFonts w:ascii="Comic Sans MS" w:hAnsi="Comic Sans MS" w:cstheme="minorHAnsi"/>
          <w:b/>
        </w:rPr>
        <w:t>1</w:t>
      </w:r>
      <w:r w:rsidR="00443BD0" w:rsidRPr="001B00ED">
        <w:rPr>
          <w:rFonts w:ascii="Comic Sans MS" w:hAnsi="Comic Sans MS" w:cstheme="minorHAnsi"/>
          <w:b/>
        </w:rPr>
        <w:t>.- Conocimientos previos</w:t>
      </w:r>
      <w:r w:rsidR="009E19DB" w:rsidRPr="001B00ED">
        <w:rPr>
          <w:rFonts w:ascii="Comic Sans MS" w:hAnsi="Comic Sans MS" w:cstheme="minorHAnsi"/>
          <w:b/>
        </w:rPr>
        <w:t xml:space="preserve"> </w:t>
      </w:r>
    </w:p>
    <w:p w:rsidR="009E19DB" w:rsidRPr="001B00ED" w:rsidRDefault="00E44959" w:rsidP="006705EF">
      <w:pPr>
        <w:rPr>
          <w:rFonts w:ascii="Comic Sans MS" w:hAnsi="Comic Sans MS" w:cstheme="minorHAnsi"/>
          <w:i/>
        </w:rPr>
      </w:pPr>
      <w:r w:rsidRPr="001B00ED">
        <w:rPr>
          <w:rFonts w:ascii="Comic Sans MS" w:hAnsi="Comic Sans MS" w:cstheme="minorHAnsi"/>
          <w:i/>
        </w:rPr>
        <w:t xml:space="preserve">Antes de comenzar responde a las siguientes </w:t>
      </w:r>
      <w:r w:rsidR="00B035BF" w:rsidRPr="001B00ED">
        <w:rPr>
          <w:rFonts w:ascii="Comic Sans MS" w:hAnsi="Comic Sans MS" w:cstheme="minorHAnsi"/>
          <w:i/>
        </w:rPr>
        <w:t>preguntas:</w:t>
      </w:r>
      <w:r w:rsidRPr="001B00ED">
        <w:rPr>
          <w:rFonts w:ascii="Comic Sans MS" w:hAnsi="Comic Sans MS" w:cstheme="minorHAnsi"/>
          <w:i/>
        </w:rPr>
        <w:t xml:space="preserve"> </w:t>
      </w:r>
    </w:p>
    <w:p w:rsidR="00E44959" w:rsidRPr="001B00ED" w:rsidRDefault="001B00ED" w:rsidP="006705EF">
      <w:pPr>
        <w:rPr>
          <w:rFonts w:ascii="Comic Sans MS" w:hAnsi="Comic Sans MS" w:cstheme="minorHAnsi"/>
          <w:i/>
        </w:rPr>
      </w:pPr>
      <w:r w:rsidRPr="001B00ED">
        <w:rPr>
          <w:rFonts w:ascii="Comic Sans MS" w:hAnsi="Comic Sans MS" w:cstheme="minorHAnsi"/>
          <w:i/>
        </w:rPr>
        <w:t>¿Conoces la Biblia?________________________________________________________</w:t>
      </w:r>
    </w:p>
    <w:p w:rsidR="00E44959" w:rsidRPr="001B00ED" w:rsidRDefault="001B00ED" w:rsidP="006705EF">
      <w:pPr>
        <w:rPr>
          <w:rFonts w:ascii="Comic Sans MS" w:hAnsi="Comic Sans MS" w:cstheme="minorHAnsi"/>
          <w:i/>
        </w:rPr>
      </w:pPr>
      <w:r w:rsidRPr="001B00ED">
        <w:rPr>
          <w:rFonts w:ascii="Comic Sans MS" w:hAnsi="Comic Sans MS" w:cstheme="minorHAnsi"/>
          <w:i/>
        </w:rPr>
        <w:t>¿Alguna vez has leído la Biblia?</w:t>
      </w:r>
      <w:r w:rsidR="00E44959" w:rsidRPr="001B00ED">
        <w:rPr>
          <w:rFonts w:ascii="Comic Sans MS" w:hAnsi="Comic Sans MS" w:cstheme="minorHAnsi"/>
          <w:i/>
        </w:rPr>
        <w:t xml:space="preserve"> </w:t>
      </w:r>
      <w:r w:rsidRPr="001B00ED">
        <w:rPr>
          <w:rFonts w:ascii="Comic Sans MS" w:hAnsi="Comic Sans MS" w:cstheme="minorHAnsi"/>
          <w:i/>
        </w:rPr>
        <w:t>_____________________________________________</w:t>
      </w:r>
    </w:p>
    <w:p w:rsidR="001B00ED" w:rsidRPr="001B00ED" w:rsidRDefault="001B00ED" w:rsidP="006705EF">
      <w:pPr>
        <w:rPr>
          <w:rFonts w:ascii="Comic Sans MS" w:hAnsi="Comic Sans MS" w:cstheme="minorHAnsi"/>
          <w:i/>
        </w:rPr>
      </w:pPr>
      <w:r w:rsidRPr="001B00ED">
        <w:rPr>
          <w:rFonts w:ascii="Comic Sans MS" w:hAnsi="Comic Sans MS" w:cstheme="minorHAnsi"/>
          <w:i/>
        </w:rPr>
        <w:t>¿Tienes la Biblia en casa?___________________________________________________</w:t>
      </w:r>
    </w:p>
    <w:p w:rsidR="001B00ED" w:rsidRDefault="001B00ED" w:rsidP="00250EE8">
      <w:pPr>
        <w:rPr>
          <w:rFonts w:ascii="Comic Sans MS" w:hAnsi="Comic Sans MS" w:cstheme="minorHAnsi"/>
          <w:b/>
        </w:rPr>
      </w:pPr>
      <w:r>
        <w:rPr>
          <w:rFonts w:ascii="Comic Sans MS" w:hAnsi="Comic Sans MS" w:cstheme="minorHAnsi"/>
          <w:b/>
        </w:rPr>
        <w:t>2</w:t>
      </w:r>
      <w:r w:rsidR="008854C3" w:rsidRPr="001B00ED">
        <w:rPr>
          <w:rFonts w:ascii="Comic Sans MS" w:hAnsi="Comic Sans MS" w:cstheme="minorHAnsi"/>
          <w:b/>
        </w:rPr>
        <w:t xml:space="preserve">.- </w:t>
      </w:r>
      <w:r w:rsidRPr="001B00ED">
        <w:rPr>
          <w:rFonts w:ascii="Comic Sans MS" w:hAnsi="Comic Sans MS" w:cstheme="minorHAnsi"/>
          <w:b/>
        </w:rPr>
        <w:t>Actividades:</w:t>
      </w:r>
      <w:r w:rsidR="00250EE8" w:rsidRPr="001B00ED">
        <w:rPr>
          <w:rFonts w:ascii="Comic Sans MS" w:hAnsi="Comic Sans MS" w:cstheme="minorHAnsi"/>
          <w:b/>
        </w:rPr>
        <w:t xml:space="preserve"> </w:t>
      </w:r>
    </w:p>
    <w:p w:rsidR="001B00ED" w:rsidRDefault="00250EE8" w:rsidP="00250EE8">
      <w:pPr>
        <w:rPr>
          <w:rStyle w:val="Textoennegrita"/>
          <w:rFonts w:ascii="Comic Sans MS" w:hAnsi="Comic Sans MS" w:cs="Arial"/>
          <w:color w:val="000000"/>
          <w:shd w:val="clear" w:color="auto" w:fill="FFFFFF"/>
        </w:rPr>
      </w:pPr>
      <w:r w:rsidRPr="001B00ED">
        <w:rPr>
          <w:rFonts w:ascii="Comic Sans MS" w:hAnsi="Comic Sans MS" w:cstheme="minorHAnsi"/>
          <w:b/>
        </w:rPr>
        <w:t xml:space="preserve">Lee a continuación de la Biblia </w:t>
      </w:r>
      <w:r w:rsidR="009E19DB" w:rsidRPr="001B00ED">
        <w:rPr>
          <w:rFonts w:ascii="Comic Sans MS" w:hAnsi="Comic Sans MS" w:cstheme="minorHAnsi"/>
          <w:b/>
        </w:rPr>
        <w:t xml:space="preserve"> </w:t>
      </w:r>
      <w:r w:rsidRPr="001B00ED">
        <w:rPr>
          <w:rStyle w:val="Textoennegrita"/>
          <w:rFonts w:ascii="Comic Sans MS" w:hAnsi="Comic Sans MS" w:cs="Arial"/>
          <w:color w:val="000000"/>
          <w:shd w:val="clear" w:color="auto" w:fill="FFFFFF"/>
        </w:rPr>
        <w:t>Proverbios 11:25</w:t>
      </w:r>
      <w:r w:rsidR="001B00ED">
        <w:rPr>
          <w:rStyle w:val="Textoennegrita"/>
          <w:rFonts w:ascii="Comic Sans MS" w:hAnsi="Comic Sans MS" w:cs="Arial"/>
          <w:color w:val="000000"/>
          <w:shd w:val="clear" w:color="auto" w:fill="FFFFFF"/>
        </w:rPr>
        <w:t xml:space="preserve"> (puedes encontrarlo en internet, colocando el título de la lectura)</w:t>
      </w:r>
    </w:p>
    <w:p w:rsidR="001B00ED" w:rsidRPr="001B00ED" w:rsidRDefault="00250EE8" w:rsidP="001B00ED">
      <w:pPr>
        <w:jc w:val="center"/>
        <w:rPr>
          <w:rFonts w:ascii="Comic Sans MS" w:hAnsi="Comic Sans MS" w:cs="Arial"/>
          <w:u w:val="single"/>
          <w:shd w:val="clear" w:color="auto" w:fill="FDFDFD"/>
        </w:rPr>
      </w:pPr>
      <w:r w:rsidRPr="001B00ED">
        <w:rPr>
          <w:rStyle w:val="Textoennegrita"/>
          <w:rFonts w:ascii="Comic Sans MS" w:hAnsi="Comic Sans MS" w:cs="Arial"/>
          <w:color w:val="000000"/>
          <w:u w:val="single"/>
          <w:shd w:val="clear" w:color="auto" w:fill="FFFFFF"/>
        </w:rPr>
        <w:lastRenderedPageBreak/>
        <w:t xml:space="preserve">’’ </w:t>
      </w:r>
      <w:r w:rsidRPr="001B00ED">
        <w:rPr>
          <w:rFonts w:ascii="Comic Sans MS" w:hAnsi="Comic Sans MS" w:cs="Arial"/>
          <w:u w:val="single"/>
          <w:shd w:val="clear" w:color="auto" w:fill="FDFDFD"/>
        </w:rPr>
        <w:t>El alma generosa será prosperada; Y el que saciare, él también será saciado’’.</w:t>
      </w:r>
    </w:p>
    <w:p w:rsidR="00250EE8" w:rsidRPr="001B00ED" w:rsidRDefault="002A308B" w:rsidP="00250EE8">
      <w:pPr>
        <w:rPr>
          <w:rFonts w:ascii="Comic Sans MS" w:hAnsi="Comic Sans MS" w:cs="Arial"/>
          <w:shd w:val="clear" w:color="auto" w:fill="FDFDFD"/>
        </w:rPr>
      </w:pPr>
      <w:r>
        <w:rPr>
          <w:rFonts w:ascii="Comic Sans MS" w:hAnsi="Comic Sans MS" w:cs="Arial"/>
          <w:shd w:val="clear" w:color="auto" w:fill="FDFDFD"/>
        </w:rPr>
        <w:t xml:space="preserve">3. </w:t>
      </w:r>
      <w:r w:rsidR="001B00ED">
        <w:rPr>
          <w:rFonts w:ascii="Comic Sans MS" w:hAnsi="Comic Sans MS" w:cs="Arial"/>
          <w:shd w:val="clear" w:color="auto" w:fill="FDFDFD"/>
        </w:rPr>
        <w:t xml:space="preserve">Identifica las palabras que no entiendes en cada pregunta o en la lectura del texto, busca su significado junto a un familiar y luego responde los desafíos: </w:t>
      </w:r>
    </w:p>
    <w:p w:rsidR="00EE231B" w:rsidRPr="001B00ED" w:rsidRDefault="002A308B" w:rsidP="00250EE8">
      <w:pPr>
        <w:rPr>
          <w:rFonts w:ascii="Comic Sans MS" w:hAnsi="Comic Sans MS" w:cs="Arial"/>
          <w:shd w:val="clear" w:color="auto" w:fill="FDFDFD"/>
        </w:rPr>
      </w:pPr>
      <w:r>
        <w:rPr>
          <w:rFonts w:ascii="Comic Sans MS" w:hAnsi="Comic Sans MS" w:cs="Arial"/>
          <w:shd w:val="clear" w:color="auto" w:fill="FDFDFD"/>
        </w:rPr>
        <w:t>a</w:t>
      </w:r>
      <w:r w:rsidR="00EE231B" w:rsidRPr="001B00ED">
        <w:rPr>
          <w:rFonts w:ascii="Comic Sans MS" w:hAnsi="Comic Sans MS" w:cs="Arial"/>
          <w:shd w:val="clear" w:color="auto" w:fill="FDFDFD"/>
        </w:rPr>
        <w:t xml:space="preserve">) </w:t>
      </w:r>
      <w:r w:rsidR="001B00ED">
        <w:rPr>
          <w:rFonts w:ascii="Comic Sans MS" w:hAnsi="Comic Sans MS" w:cs="Arial"/>
          <w:shd w:val="clear" w:color="auto" w:fill="FDFDFD"/>
        </w:rPr>
        <w:t>¿</w:t>
      </w:r>
      <w:r w:rsidR="001B00ED" w:rsidRPr="001B00ED">
        <w:rPr>
          <w:rFonts w:ascii="Comic Sans MS" w:hAnsi="Comic Sans MS" w:cs="Arial"/>
          <w:shd w:val="clear" w:color="auto" w:fill="FDFDFD"/>
        </w:rPr>
        <w:t>Por qué</w:t>
      </w:r>
      <w:r w:rsidR="00EE231B" w:rsidRPr="001B00ED">
        <w:rPr>
          <w:rFonts w:ascii="Comic Sans MS" w:hAnsi="Comic Sans MS" w:cs="Arial"/>
          <w:shd w:val="clear" w:color="auto" w:fill="FDFDFD"/>
        </w:rPr>
        <w:t xml:space="preserve"> se dice que el</w:t>
      </w:r>
      <w:r w:rsidR="001B00ED">
        <w:rPr>
          <w:rFonts w:ascii="Comic Sans MS" w:hAnsi="Comic Sans MS" w:cs="Arial"/>
          <w:shd w:val="clear" w:color="auto" w:fill="FDFDFD"/>
        </w:rPr>
        <w:t xml:space="preserve"> alma generosa será prosperada?</w:t>
      </w:r>
      <w:r>
        <w:rPr>
          <w:rFonts w:ascii="Comic Sans MS" w:hAnsi="Comic Sans MS" w:cs="Arial"/>
          <w:shd w:val="clear" w:color="auto" w:fill="FDFDFD"/>
        </w:rPr>
        <w:t>_________________________________________________________</w:t>
      </w:r>
    </w:p>
    <w:p w:rsidR="00EE231B" w:rsidRPr="001B00ED" w:rsidRDefault="002A308B" w:rsidP="00EE231B">
      <w:pPr>
        <w:spacing w:before="240"/>
        <w:rPr>
          <w:rFonts w:ascii="Comic Sans MS" w:hAnsi="Comic Sans MS" w:cs="Arial"/>
          <w:shd w:val="clear" w:color="auto" w:fill="FDFDFD"/>
        </w:rPr>
      </w:pPr>
      <w:r>
        <w:rPr>
          <w:rFonts w:ascii="Comic Sans MS" w:hAnsi="Comic Sans MS" w:cs="Arial"/>
          <w:shd w:val="clear" w:color="auto" w:fill="FDFDFD"/>
        </w:rPr>
        <w:t>b</w:t>
      </w:r>
      <w:r w:rsidR="00EE231B" w:rsidRPr="001B00ED">
        <w:rPr>
          <w:rFonts w:ascii="Comic Sans MS" w:hAnsi="Comic Sans MS" w:cs="Arial"/>
          <w:shd w:val="clear" w:color="auto" w:fill="FDFDFD"/>
        </w:rPr>
        <w:t xml:space="preserve">) </w:t>
      </w:r>
      <w:r w:rsidR="001B00ED">
        <w:rPr>
          <w:rFonts w:ascii="Comic Sans MS" w:hAnsi="Comic Sans MS" w:cs="Arial"/>
          <w:shd w:val="clear" w:color="auto" w:fill="FDFDFD"/>
        </w:rPr>
        <w:t>¿</w:t>
      </w:r>
      <w:r w:rsidR="00EE231B" w:rsidRPr="001B00ED">
        <w:rPr>
          <w:rFonts w:ascii="Comic Sans MS" w:hAnsi="Comic Sans MS" w:cs="Arial"/>
          <w:shd w:val="clear" w:color="auto" w:fill="FDFDFD"/>
        </w:rPr>
        <w:t>Qu</w:t>
      </w:r>
      <w:r w:rsidR="001B00ED">
        <w:rPr>
          <w:rFonts w:ascii="Comic Sans MS" w:hAnsi="Comic Sans MS" w:cs="Arial"/>
          <w:shd w:val="clear" w:color="auto" w:fill="FDFDFD"/>
        </w:rPr>
        <w:t>é</w:t>
      </w:r>
      <w:r w:rsidR="00EE231B" w:rsidRPr="001B00ED">
        <w:rPr>
          <w:rFonts w:ascii="Comic Sans MS" w:hAnsi="Comic Sans MS" w:cs="Arial"/>
          <w:shd w:val="clear" w:color="auto" w:fill="FDFDFD"/>
        </w:rPr>
        <w:t xml:space="preserve"> significa el que </w:t>
      </w:r>
      <w:r w:rsidR="00B035BF" w:rsidRPr="001B00ED">
        <w:rPr>
          <w:rFonts w:ascii="Comic Sans MS" w:hAnsi="Comic Sans MS" w:cs="Arial"/>
          <w:shd w:val="clear" w:color="auto" w:fill="FDFDFD"/>
        </w:rPr>
        <w:t>saciare, también</w:t>
      </w:r>
      <w:r w:rsidR="001B00ED">
        <w:rPr>
          <w:rFonts w:ascii="Comic Sans MS" w:hAnsi="Comic Sans MS" w:cs="Arial"/>
          <w:shd w:val="clear" w:color="auto" w:fill="FDFDFD"/>
        </w:rPr>
        <w:t xml:space="preserve"> será saciado?</w:t>
      </w:r>
      <w:r>
        <w:rPr>
          <w:rFonts w:ascii="Comic Sans MS" w:hAnsi="Comic Sans MS" w:cs="Arial"/>
          <w:shd w:val="clear" w:color="auto" w:fill="FDFDFD"/>
        </w:rPr>
        <w:t>___________________________________________________________</w:t>
      </w:r>
    </w:p>
    <w:p w:rsidR="00EE231B" w:rsidRPr="001B00ED" w:rsidRDefault="002A308B" w:rsidP="00EE231B">
      <w:pPr>
        <w:spacing w:before="240"/>
        <w:rPr>
          <w:rFonts w:ascii="Comic Sans MS" w:hAnsi="Comic Sans MS" w:cs="Arial"/>
          <w:shd w:val="clear" w:color="auto" w:fill="FDFDFD"/>
        </w:rPr>
      </w:pPr>
      <w:r w:rsidRPr="001B00ED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4DE89DE" wp14:editId="785BEF79">
            <wp:simplePos x="0" y="0"/>
            <wp:positionH relativeFrom="column">
              <wp:posOffset>24130</wp:posOffset>
            </wp:positionH>
            <wp:positionV relativeFrom="paragraph">
              <wp:posOffset>140335</wp:posOffset>
            </wp:positionV>
            <wp:extent cx="2800350" cy="3048000"/>
            <wp:effectExtent l="0" t="0" r="0" b="0"/>
            <wp:wrapSquare wrapText="bothSides"/>
            <wp:docPr id="2" name="Imagen 1" descr="Honestidad, Obediencia, Generosidad - Los va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nestidad, Obediencia, Generosidad - Los val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5BF" w:rsidRPr="001B00ED" w:rsidRDefault="00B035BF" w:rsidP="00EE231B">
      <w:pPr>
        <w:spacing w:before="240"/>
        <w:rPr>
          <w:rFonts w:ascii="Comic Sans MS" w:hAnsi="Comic Sans MS" w:cs="Arial"/>
          <w:shd w:val="clear" w:color="auto" w:fill="FDFDFD"/>
        </w:rPr>
      </w:pPr>
    </w:p>
    <w:p w:rsidR="001F3956" w:rsidRPr="001B00ED" w:rsidRDefault="001F3956" w:rsidP="006705EF">
      <w:pPr>
        <w:rPr>
          <w:rFonts w:ascii="Comic Sans MS" w:hAnsi="Comic Sans MS" w:cstheme="minorHAnsi"/>
          <w:b/>
        </w:rPr>
      </w:pPr>
    </w:p>
    <w:p w:rsidR="00EE231B" w:rsidRDefault="002A308B" w:rsidP="006705EF">
      <w:pPr>
        <w:rPr>
          <w:rFonts w:ascii="Comic Sans MS" w:hAnsi="Comic Sans MS" w:cs="Arial"/>
          <w:shd w:val="clear" w:color="auto" w:fill="FDFDFD"/>
        </w:rPr>
      </w:pPr>
      <w:r>
        <w:rPr>
          <w:rFonts w:ascii="Comic Sans MS" w:hAnsi="Comic Sans MS" w:cs="Arial"/>
          <w:shd w:val="clear" w:color="auto" w:fill="FDFDFD"/>
        </w:rPr>
        <w:t xml:space="preserve">4. </w:t>
      </w:r>
      <w:r w:rsidR="00EE231B" w:rsidRPr="001B00ED">
        <w:rPr>
          <w:rFonts w:ascii="Comic Sans MS" w:hAnsi="Comic Sans MS" w:cs="Arial"/>
          <w:shd w:val="clear" w:color="auto" w:fill="FDFDFD"/>
        </w:rPr>
        <w:t>Observa el dibujo y e</w:t>
      </w:r>
      <w:r w:rsidR="00B035BF" w:rsidRPr="001B00ED">
        <w:rPr>
          <w:rFonts w:ascii="Comic Sans MS" w:hAnsi="Comic Sans MS" w:cs="Arial"/>
          <w:shd w:val="clear" w:color="auto" w:fill="FDFDFD"/>
        </w:rPr>
        <w:t xml:space="preserve">scribe </w:t>
      </w:r>
      <w:r w:rsidR="001B00ED">
        <w:rPr>
          <w:rFonts w:ascii="Comic Sans MS" w:hAnsi="Comic Sans MS" w:cs="Arial"/>
          <w:shd w:val="clear" w:color="auto" w:fill="FDFDFD"/>
        </w:rPr>
        <w:t xml:space="preserve">por que se manifiesta la generosidad en la acción </w:t>
      </w:r>
    </w:p>
    <w:p w:rsidR="001B00ED" w:rsidRPr="001B00ED" w:rsidRDefault="001B00ED" w:rsidP="006705EF">
      <w:pPr>
        <w:rPr>
          <w:rFonts w:ascii="Comic Sans MS" w:hAnsi="Comic Sans MS" w:cs="Arial"/>
          <w:shd w:val="clear" w:color="auto" w:fill="FDFDFD"/>
        </w:rPr>
      </w:pPr>
      <w:r>
        <w:rPr>
          <w:rFonts w:ascii="Comic Sans MS" w:hAnsi="Comic Sans MS" w:cs="Arial"/>
          <w:shd w:val="clear" w:color="auto" w:fill="FDFDFD"/>
        </w:rPr>
        <w:t>_____________________________________________________________________________________________________________________</w:t>
      </w:r>
    </w:p>
    <w:p w:rsidR="00EE231B" w:rsidRPr="002A308B" w:rsidRDefault="00EE231B" w:rsidP="006705EF">
      <w:pPr>
        <w:rPr>
          <w:rFonts w:ascii="Comic Sans MS" w:hAnsi="Comic Sans MS" w:cstheme="minorHAnsi"/>
        </w:rPr>
      </w:pPr>
    </w:p>
    <w:p w:rsidR="001F3956" w:rsidRPr="002A308B" w:rsidRDefault="001F3956" w:rsidP="006705EF">
      <w:pPr>
        <w:rPr>
          <w:rFonts w:ascii="Comic Sans MS" w:hAnsi="Comic Sans MS" w:cstheme="minorHAnsi"/>
        </w:rPr>
      </w:pPr>
      <w:r w:rsidRPr="002A308B">
        <w:rPr>
          <w:rFonts w:ascii="Comic Sans MS" w:hAnsi="Comic Sans MS" w:cstheme="minorHAnsi"/>
        </w:rPr>
        <w:t xml:space="preserve">5.- </w:t>
      </w:r>
      <w:r w:rsidR="001B00ED" w:rsidRPr="002A308B">
        <w:rPr>
          <w:rFonts w:ascii="Comic Sans MS" w:hAnsi="Comic Sans MS" w:cstheme="minorHAnsi"/>
        </w:rPr>
        <w:t>Evaluación:</w:t>
      </w:r>
      <w:r w:rsidR="00EE231B" w:rsidRPr="002A308B">
        <w:rPr>
          <w:rFonts w:ascii="Comic Sans MS" w:hAnsi="Comic Sans MS" w:cstheme="minorHAnsi"/>
        </w:rPr>
        <w:t xml:space="preserve"> La eval</w:t>
      </w:r>
      <w:r w:rsidR="002A308B" w:rsidRPr="002A308B">
        <w:rPr>
          <w:rFonts w:ascii="Comic Sans MS" w:hAnsi="Comic Sans MS" w:cstheme="minorHAnsi"/>
        </w:rPr>
        <w:t xml:space="preserve">uación es de carácter formativa. </w:t>
      </w:r>
      <w:r w:rsidR="001B00ED" w:rsidRPr="002A308B">
        <w:rPr>
          <w:rFonts w:ascii="Comic Sans MS" w:hAnsi="Comic Sans MS" w:cstheme="minorHAnsi"/>
        </w:rPr>
        <w:t>Se retroalimentará</w:t>
      </w:r>
      <w:r w:rsidR="00EE231B" w:rsidRPr="002A308B">
        <w:rPr>
          <w:rFonts w:ascii="Comic Sans MS" w:hAnsi="Comic Sans MS" w:cstheme="minorHAnsi"/>
        </w:rPr>
        <w:t xml:space="preserve"> una vez qu</w:t>
      </w:r>
      <w:r w:rsidR="002A308B" w:rsidRPr="002A308B">
        <w:rPr>
          <w:rFonts w:ascii="Comic Sans MS" w:hAnsi="Comic Sans MS" w:cstheme="minorHAnsi"/>
        </w:rPr>
        <w:t>e envíes a mi correo esta guía, s</w:t>
      </w:r>
      <w:r w:rsidR="001B00ED" w:rsidRPr="002A308B">
        <w:rPr>
          <w:rFonts w:ascii="Comic Sans MS" w:hAnsi="Comic Sans MS" w:cstheme="minorHAnsi"/>
        </w:rPr>
        <w:t>i no puedes enviarla a mi correo, termínala en tu cuadernos y la conversare</w:t>
      </w:r>
      <w:r w:rsidR="002A308B" w:rsidRPr="002A308B">
        <w:rPr>
          <w:rFonts w:ascii="Comic Sans MS" w:hAnsi="Comic Sans MS" w:cstheme="minorHAnsi"/>
        </w:rPr>
        <w:t>mos con el curso en un plenario al retorno a clases.</w:t>
      </w:r>
    </w:p>
    <w:p w:rsidR="009E19DB" w:rsidRPr="001B00ED" w:rsidRDefault="009E19DB" w:rsidP="006705EF">
      <w:pPr>
        <w:rPr>
          <w:rFonts w:ascii="Comic Sans MS" w:hAnsi="Comic Sans MS" w:cstheme="minorHAnsi"/>
          <w:i/>
        </w:rPr>
      </w:pPr>
    </w:p>
    <w:p w:rsidR="002A308B" w:rsidRDefault="00EE231B" w:rsidP="006705EF">
      <w:pPr>
        <w:rPr>
          <w:rFonts w:ascii="Comic Sans MS" w:hAnsi="Comic Sans MS" w:cstheme="minorHAnsi"/>
          <w:i/>
        </w:rPr>
      </w:pPr>
      <w:r w:rsidRPr="001B00ED">
        <w:rPr>
          <w:rFonts w:ascii="Comic Sans MS" w:hAnsi="Comic Sans MS" w:cstheme="minorHAnsi"/>
          <w:i/>
          <w:color w:val="FF0000"/>
        </w:rPr>
        <w:t xml:space="preserve">Reflexión </w:t>
      </w:r>
      <w:r w:rsidR="00B035BF" w:rsidRPr="001B00ED">
        <w:rPr>
          <w:rFonts w:ascii="Comic Sans MS" w:hAnsi="Comic Sans MS" w:cstheme="minorHAnsi"/>
          <w:i/>
          <w:color w:val="FF0000"/>
        </w:rPr>
        <w:t>Final</w:t>
      </w:r>
      <w:r w:rsidR="00B035BF" w:rsidRPr="001B00ED">
        <w:rPr>
          <w:rFonts w:ascii="Comic Sans MS" w:hAnsi="Comic Sans MS" w:cstheme="minorHAnsi"/>
          <w:i/>
        </w:rPr>
        <w:t>:</w:t>
      </w:r>
      <w:r w:rsidRPr="001B00ED">
        <w:rPr>
          <w:rFonts w:ascii="Comic Sans MS" w:hAnsi="Comic Sans MS" w:cstheme="minorHAnsi"/>
          <w:i/>
        </w:rPr>
        <w:t xml:space="preserve">  En estos momentos el mundo necesita</w:t>
      </w:r>
      <w:r w:rsidR="00B035BF" w:rsidRPr="001B00ED">
        <w:rPr>
          <w:rFonts w:ascii="Comic Sans MS" w:hAnsi="Comic Sans MS" w:cstheme="minorHAnsi"/>
          <w:i/>
        </w:rPr>
        <w:t xml:space="preserve"> más que nunca </w:t>
      </w:r>
      <w:r w:rsidRPr="001B00ED">
        <w:rPr>
          <w:rFonts w:ascii="Comic Sans MS" w:hAnsi="Comic Sans MS" w:cstheme="minorHAnsi"/>
          <w:i/>
        </w:rPr>
        <w:t xml:space="preserve"> de la generosidad entre hermanos en Dios , conversa con tu grupo familiar y responde </w:t>
      </w:r>
    </w:p>
    <w:p w:rsidR="002A308B" w:rsidRPr="002A308B" w:rsidRDefault="00EE231B" w:rsidP="002A308B">
      <w:pPr>
        <w:jc w:val="center"/>
        <w:rPr>
          <w:rFonts w:ascii="Comic Sans MS" w:hAnsi="Comic Sans MS" w:cstheme="minorHAnsi"/>
          <w:b/>
          <w:i/>
          <w:sz w:val="28"/>
        </w:rPr>
      </w:pPr>
      <w:r w:rsidRPr="002A308B">
        <w:rPr>
          <w:rFonts w:ascii="Comic Sans MS" w:hAnsi="Comic Sans MS" w:cstheme="minorHAnsi"/>
          <w:b/>
          <w:i/>
          <w:sz w:val="28"/>
        </w:rPr>
        <w:t>¿</w:t>
      </w:r>
      <w:r w:rsidR="002A308B">
        <w:rPr>
          <w:rFonts w:ascii="Comic Sans MS" w:hAnsi="Comic Sans MS" w:cstheme="minorHAnsi"/>
          <w:b/>
          <w:i/>
          <w:sz w:val="28"/>
        </w:rPr>
        <w:t>C</w:t>
      </w:r>
      <w:r w:rsidR="00B035BF" w:rsidRPr="002A308B">
        <w:rPr>
          <w:rFonts w:ascii="Comic Sans MS" w:hAnsi="Comic Sans MS" w:cstheme="minorHAnsi"/>
          <w:b/>
          <w:i/>
          <w:sz w:val="28"/>
        </w:rPr>
        <w:t>uál</w:t>
      </w:r>
      <w:r w:rsidRPr="002A308B">
        <w:rPr>
          <w:rFonts w:ascii="Comic Sans MS" w:hAnsi="Comic Sans MS" w:cstheme="minorHAnsi"/>
          <w:b/>
          <w:i/>
          <w:sz w:val="28"/>
        </w:rPr>
        <w:t xml:space="preserve"> </w:t>
      </w:r>
      <w:r w:rsidR="00B035BF" w:rsidRPr="002A308B">
        <w:rPr>
          <w:rFonts w:ascii="Comic Sans MS" w:hAnsi="Comic Sans MS" w:cstheme="minorHAnsi"/>
          <w:b/>
          <w:i/>
          <w:sz w:val="28"/>
        </w:rPr>
        <w:t>sería</w:t>
      </w:r>
      <w:r w:rsidRPr="002A308B">
        <w:rPr>
          <w:rFonts w:ascii="Comic Sans MS" w:hAnsi="Comic Sans MS" w:cstheme="minorHAnsi"/>
          <w:b/>
          <w:i/>
          <w:sz w:val="28"/>
        </w:rPr>
        <w:t xml:space="preserve"> el aporte que como </w:t>
      </w:r>
      <w:bookmarkStart w:id="0" w:name="_GoBack"/>
      <w:bookmarkEnd w:id="0"/>
      <w:r w:rsidR="002A308B" w:rsidRPr="002A308B">
        <w:rPr>
          <w:rFonts w:ascii="Comic Sans MS" w:hAnsi="Comic Sans MS" w:cstheme="minorHAnsi"/>
          <w:b/>
          <w:i/>
          <w:sz w:val="28"/>
        </w:rPr>
        <w:t>cristiano</w:t>
      </w:r>
      <w:r w:rsidRPr="002A308B">
        <w:rPr>
          <w:rFonts w:ascii="Comic Sans MS" w:hAnsi="Comic Sans MS" w:cstheme="minorHAnsi"/>
          <w:b/>
          <w:i/>
          <w:sz w:val="28"/>
        </w:rPr>
        <w:t xml:space="preserve"> darían en este momento a la humanidad</w:t>
      </w:r>
      <w:r w:rsidR="002A308B" w:rsidRPr="002A308B">
        <w:rPr>
          <w:rFonts w:ascii="Comic Sans MS" w:hAnsi="Comic Sans MS" w:cstheme="minorHAnsi"/>
          <w:b/>
          <w:i/>
          <w:sz w:val="28"/>
        </w:rPr>
        <w:t>?</w:t>
      </w:r>
    </w:p>
    <w:p w:rsidR="002A308B" w:rsidRDefault="002A308B" w:rsidP="006705EF">
      <w:pPr>
        <w:rPr>
          <w:rFonts w:ascii="Comic Sans MS" w:hAnsi="Comic Sans MS" w:cstheme="minorHAnsi"/>
          <w:b/>
        </w:rPr>
      </w:pPr>
    </w:p>
    <w:p w:rsidR="00443BD0" w:rsidRPr="001B00ED" w:rsidRDefault="00443BD0" w:rsidP="002A308B">
      <w:pPr>
        <w:spacing w:after="0" w:line="240" w:lineRule="auto"/>
        <w:rPr>
          <w:rFonts w:ascii="Comic Sans MS" w:hAnsi="Comic Sans MS" w:cstheme="minorHAnsi"/>
        </w:rPr>
      </w:pPr>
    </w:p>
    <w:sectPr w:rsidR="00443BD0" w:rsidRPr="001B00ED" w:rsidSect="00200CDE">
      <w:pgSz w:w="15840" w:h="12240" w:orient="landscape"/>
      <w:pgMar w:top="1080" w:right="568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1F0"/>
    <w:multiLevelType w:val="multilevel"/>
    <w:tmpl w:val="997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663D6"/>
    <w:multiLevelType w:val="multilevel"/>
    <w:tmpl w:val="C640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E1A5E"/>
    <w:multiLevelType w:val="multilevel"/>
    <w:tmpl w:val="872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E1BA7"/>
    <w:multiLevelType w:val="hybridMultilevel"/>
    <w:tmpl w:val="0F8A5EB4"/>
    <w:lvl w:ilvl="0" w:tplc="3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2DF01EC8"/>
    <w:multiLevelType w:val="multilevel"/>
    <w:tmpl w:val="1A3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C76B0"/>
    <w:multiLevelType w:val="hybridMultilevel"/>
    <w:tmpl w:val="37D09DFC"/>
    <w:lvl w:ilvl="0" w:tplc="340A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>
    <w:nsid w:val="4B320444"/>
    <w:multiLevelType w:val="multilevel"/>
    <w:tmpl w:val="ADE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F5BC9"/>
    <w:multiLevelType w:val="multilevel"/>
    <w:tmpl w:val="0D1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80A85"/>
    <w:multiLevelType w:val="multilevel"/>
    <w:tmpl w:val="8486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6316BC"/>
    <w:multiLevelType w:val="hybridMultilevel"/>
    <w:tmpl w:val="9C7833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E5CD5"/>
    <w:multiLevelType w:val="multilevel"/>
    <w:tmpl w:val="4C72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8217DD"/>
    <w:multiLevelType w:val="hybridMultilevel"/>
    <w:tmpl w:val="370C178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943EA"/>
    <w:multiLevelType w:val="multilevel"/>
    <w:tmpl w:val="544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EF"/>
    <w:rsid w:val="001B00ED"/>
    <w:rsid w:val="001F3956"/>
    <w:rsid w:val="00200CDE"/>
    <w:rsid w:val="002333AC"/>
    <w:rsid w:val="00250EE8"/>
    <w:rsid w:val="002556E8"/>
    <w:rsid w:val="00271661"/>
    <w:rsid w:val="002A308B"/>
    <w:rsid w:val="00340385"/>
    <w:rsid w:val="00443BD0"/>
    <w:rsid w:val="00452A1C"/>
    <w:rsid w:val="00535C5D"/>
    <w:rsid w:val="006705EF"/>
    <w:rsid w:val="006B1AA2"/>
    <w:rsid w:val="00714633"/>
    <w:rsid w:val="008854C3"/>
    <w:rsid w:val="009E19DB"/>
    <w:rsid w:val="009F2EAE"/>
    <w:rsid w:val="00B035BF"/>
    <w:rsid w:val="00B13E8D"/>
    <w:rsid w:val="00C06A4B"/>
    <w:rsid w:val="00D13D7B"/>
    <w:rsid w:val="00E44959"/>
    <w:rsid w:val="00E4731E"/>
    <w:rsid w:val="00ED76F1"/>
    <w:rsid w:val="00E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00CDE"/>
    <w:rPr>
      <w:color w:val="0248B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AA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449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00CDE"/>
    <w:rPr>
      <w:color w:val="0248B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AA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44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vasquez</dc:creator>
  <cp:lastModifiedBy>Luffi</cp:lastModifiedBy>
  <cp:revision>2</cp:revision>
  <dcterms:created xsi:type="dcterms:W3CDTF">2020-03-30T05:33:00Z</dcterms:created>
  <dcterms:modified xsi:type="dcterms:W3CDTF">2020-03-30T05:33:00Z</dcterms:modified>
</cp:coreProperties>
</file>