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52" w:rsidRPr="00EE6D4D" w:rsidRDefault="00EE6D4D" w:rsidP="00267494">
      <w:pPr>
        <w:jc w:val="center"/>
        <w:rPr>
          <w:rFonts w:cs="Times New Roman"/>
          <w:b/>
          <w:sz w:val="28"/>
          <w:szCs w:val="28"/>
          <w:u w:val="single"/>
        </w:rPr>
      </w:pPr>
      <w:bookmarkStart w:id="0" w:name="_GoBack"/>
      <w:bookmarkEnd w:id="0"/>
      <w:r w:rsidRPr="00EE6D4D">
        <w:rPr>
          <w:rFonts w:cs="Times New Roman"/>
          <w:b/>
          <w:sz w:val="28"/>
          <w:szCs w:val="28"/>
          <w:u w:val="single"/>
        </w:rPr>
        <w:t>GUÍA DE APRENDIZAJE N°2</w:t>
      </w:r>
    </w:p>
    <w:p w:rsidR="00267494" w:rsidRPr="009551BD" w:rsidRDefault="00995C1A" w:rsidP="00267494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¿CÓMO CONSTRUIR UN MODELO EXPONENCIAL</w:t>
      </w:r>
      <w:r w:rsidR="00267494">
        <w:rPr>
          <w:rFonts w:cs="Times New Roman"/>
          <w:b/>
          <w:sz w:val="24"/>
          <w:szCs w:val="24"/>
        </w:rPr>
        <w:t>?</w:t>
      </w:r>
    </w:p>
    <w:p w:rsidR="00267494" w:rsidRPr="00863E5B" w:rsidRDefault="00491085" w:rsidP="00267494">
      <w:pPr>
        <w:rPr>
          <w:rFonts w:cs="Times New Roman"/>
        </w:rPr>
      </w:pPr>
      <w:r>
        <w:rPr>
          <w:rFonts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46355</wp:posOffset>
                </wp:positionV>
                <wp:extent cx="6002020" cy="355600"/>
                <wp:effectExtent l="19050" t="19050" r="17780" b="25400"/>
                <wp:wrapNone/>
                <wp:docPr id="450" name="450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202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494" w:rsidRDefault="00267494" w:rsidP="00267494">
                            <w:pPr>
                              <w:rPr>
                                <w:b/>
                              </w:rPr>
                            </w:pPr>
                            <w:r w:rsidRPr="002E1AFC">
                              <w:rPr>
                                <w:b/>
                              </w:rPr>
                              <w:t xml:space="preserve">Nombre: </w:t>
                            </w:r>
                            <w:r w:rsidR="00EE6D4D">
                              <w:rPr>
                                <w:b/>
                              </w:rPr>
                              <w:t xml:space="preserve">                                                                           </w:t>
                            </w:r>
                            <w:r w:rsidR="00A144DC">
                              <w:rPr>
                                <w:b/>
                              </w:rPr>
                              <w:t xml:space="preserve">    </w:t>
                            </w:r>
                            <w:r w:rsidR="00EE6D4D">
                              <w:rPr>
                                <w:b/>
                              </w:rPr>
                              <w:t xml:space="preserve"> </w:t>
                            </w:r>
                            <w:r w:rsidRPr="002E1AFC">
                              <w:rPr>
                                <w:b/>
                              </w:rPr>
                              <w:t xml:space="preserve">Curso: </w:t>
                            </w:r>
                            <w:r w:rsidR="00B067E1">
                              <w:rPr>
                                <w:b/>
                              </w:rPr>
                              <w:t>3</w:t>
                            </w:r>
                            <w:r w:rsidR="00BA6575">
                              <w:rPr>
                                <w:b/>
                              </w:rPr>
                              <w:t>° Medio</w:t>
                            </w:r>
                            <w:r w:rsidR="00EE6D4D">
                              <w:rPr>
                                <w:b/>
                              </w:rPr>
                              <w:t xml:space="preserve"> </w:t>
                            </w:r>
                            <w:r w:rsidR="00A2151A">
                              <w:rPr>
                                <w:b/>
                              </w:rPr>
                              <w:t xml:space="preserve">          </w:t>
                            </w:r>
                            <w:r w:rsidR="00EE6D4D">
                              <w:rPr>
                                <w:b/>
                              </w:rPr>
                              <w:t xml:space="preserve">  </w:t>
                            </w:r>
                            <w:r w:rsidRPr="002E1AFC">
                              <w:rPr>
                                <w:b/>
                              </w:rPr>
                              <w:t>Fecha:</w:t>
                            </w:r>
                          </w:p>
                          <w:p w:rsidR="00267494" w:rsidRDefault="00267494" w:rsidP="002674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50 Cuadro de texto" o:spid="_x0000_s1026" type="#_x0000_t202" style="position:absolute;margin-left:-5.65pt;margin-top:3.65pt;width:472.6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" fillcolor="white [3201]" strokecolor="gray [1629]" strokeweight="2.25pt">
                <v:path arrowok="t"/>
                <v:textbox>
                  <w:txbxContent>
                    <w:p w:rsidR="00267494" w:rsidRDefault="00267494" w:rsidP="00267494">
                      <w:pPr>
                        <w:rPr>
                          <w:b/>
                        </w:rPr>
                      </w:pPr>
                      <w:r w:rsidRPr="002E1AFC">
                        <w:rPr>
                          <w:b/>
                        </w:rPr>
                        <w:t xml:space="preserve">Nombre: </w:t>
                      </w:r>
                      <w:r w:rsidR="00EE6D4D">
                        <w:rPr>
                          <w:b/>
                        </w:rPr>
                        <w:t xml:space="preserve">                                                                           </w:t>
                      </w:r>
                      <w:r w:rsidR="00A144DC">
                        <w:rPr>
                          <w:b/>
                        </w:rPr>
                        <w:t xml:space="preserve">    </w:t>
                      </w:r>
                      <w:r w:rsidR="00EE6D4D">
                        <w:rPr>
                          <w:b/>
                        </w:rPr>
                        <w:t xml:space="preserve"> </w:t>
                      </w:r>
                      <w:r w:rsidRPr="002E1AFC">
                        <w:rPr>
                          <w:b/>
                        </w:rPr>
                        <w:t xml:space="preserve">Curso: </w:t>
                      </w:r>
                      <w:r w:rsidR="00B067E1">
                        <w:rPr>
                          <w:b/>
                        </w:rPr>
                        <w:t>3</w:t>
                      </w:r>
                      <w:r w:rsidR="00BA6575">
                        <w:rPr>
                          <w:b/>
                        </w:rPr>
                        <w:t>° Medio</w:t>
                      </w:r>
                      <w:r w:rsidR="00EE6D4D">
                        <w:rPr>
                          <w:b/>
                        </w:rPr>
                        <w:t xml:space="preserve"> </w:t>
                      </w:r>
                      <w:r w:rsidR="00A2151A">
                        <w:rPr>
                          <w:b/>
                        </w:rPr>
                        <w:t xml:space="preserve">          </w:t>
                      </w:r>
                      <w:r w:rsidR="00EE6D4D">
                        <w:rPr>
                          <w:b/>
                        </w:rPr>
                        <w:t xml:space="preserve">  </w:t>
                      </w:r>
                      <w:r w:rsidRPr="002E1AFC">
                        <w:rPr>
                          <w:b/>
                        </w:rPr>
                        <w:t>Fecha:</w:t>
                      </w:r>
                    </w:p>
                    <w:p w:rsidR="00267494" w:rsidRDefault="00267494" w:rsidP="00267494"/>
                  </w:txbxContent>
                </v:textbox>
              </v:shape>
            </w:pict>
          </mc:Fallback>
        </mc:AlternateContent>
      </w:r>
    </w:p>
    <w:p w:rsidR="00267494" w:rsidRPr="00863E5B" w:rsidRDefault="00491085" w:rsidP="00267494">
      <w:pPr>
        <w:rPr>
          <w:rFonts w:cs="Times New Roman"/>
        </w:rPr>
      </w:pPr>
      <w:r>
        <w:rPr>
          <w:rFonts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241300</wp:posOffset>
                </wp:positionV>
                <wp:extent cx="6099810" cy="894715"/>
                <wp:effectExtent l="0" t="0" r="15240" b="19685"/>
                <wp:wrapNone/>
                <wp:docPr id="454" name="45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810" cy="894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494" w:rsidRDefault="00267494" w:rsidP="00267494">
                            <w:pPr>
                              <w:jc w:val="center"/>
                            </w:pPr>
                          </w:p>
                          <w:p w:rsidR="00B067E1" w:rsidRPr="00A144DC" w:rsidRDefault="000A41C5" w:rsidP="00B067E1">
                            <w:pPr>
                              <w:pStyle w:val="Textoindependiente"/>
                              <w:spacing w:before="146"/>
                              <w:ind w:left="449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144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Construy</w:t>
                            </w:r>
                            <w:r w:rsidR="00B067E1" w:rsidRPr="00A144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 modelos de situaciones de crecimiento y decrecimien</w:t>
                            </w:r>
                            <w:r w:rsidR="00B244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 q</w:t>
                            </w:r>
                            <w:r w:rsidR="009B43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ue involucran la</w:t>
                            </w:r>
                            <w:r w:rsidR="00B244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función </w:t>
                            </w:r>
                            <w:r w:rsidR="00B067E1" w:rsidRPr="00A144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exponencial </w:t>
                            </w:r>
                          </w:p>
                          <w:p w:rsidR="00B067E1" w:rsidRDefault="00B067E1" w:rsidP="00B067E1">
                            <w:pPr>
                              <w:pStyle w:val="Textoindependiente"/>
                              <w:spacing w:before="146"/>
                              <w:ind w:left="449"/>
                            </w:pPr>
                          </w:p>
                          <w:p w:rsidR="00B067E1" w:rsidRDefault="00B067E1" w:rsidP="00B067E1">
                            <w:pPr>
                              <w:pStyle w:val="Textoindependiente"/>
                              <w:spacing w:before="146"/>
                              <w:ind w:left="449"/>
                            </w:pPr>
                            <w:r>
                              <w:t xml:space="preserve"> logarítmica.</w:t>
                            </w:r>
                          </w:p>
                          <w:p w:rsidR="00267494" w:rsidRDefault="00267494" w:rsidP="002674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54 Rectángulo redondeado" o:spid="_x0000_s1027" style="position:absolute;margin-left:-5.85pt;margin-top:19pt;width:480.3pt;height:7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" fillcolor="white [3201]" strokecolor="gray [1629]" strokeweight="2pt">
                <v:path arrowok="t"/>
                <v:textbox>
                  <w:txbxContent>
                    <w:p w:rsidR="00267494" w:rsidRDefault="00267494" w:rsidP="00267494">
                      <w:pPr>
                        <w:jc w:val="center"/>
                      </w:pPr>
                    </w:p>
                    <w:p w:rsidR="00B067E1" w:rsidRPr="00A144DC" w:rsidRDefault="000A41C5" w:rsidP="00B067E1">
                      <w:pPr>
                        <w:pStyle w:val="Textoindependiente"/>
                        <w:spacing w:before="146"/>
                        <w:ind w:left="449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144D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Construy</w:t>
                      </w:r>
                      <w:r w:rsidR="00B067E1" w:rsidRPr="00A144D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en modelos de situaciones de crecimiento y decrecimien</w:t>
                      </w:r>
                      <w:r w:rsidR="00B244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to q</w:t>
                      </w:r>
                      <w:r w:rsidR="009B43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ue involucran la</w:t>
                      </w:r>
                      <w:r w:rsidR="00B244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función </w:t>
                      </w:r>
                      <w:r w:rsidR="00B067E1" w:rsidRPr="00A144D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exponencial </w:t>
                      </w:r>
                    </w:p>
                    <w:p w:rsidR="00B067E1" w:rsidRDefault="00B067E1" w:rsidP="00B067E1">
                      <w:pPr>
                        <w:pStyle w:val="Textoindependiente"/>
                        <w:spacing w:before="146"/>
                        <w:ind w:left="449"/>
                      </w:pPr>
                    </w:p>
                    <w:p w:rsidR="00B067E1" w:rsidRDefault="00B067E1" w:rsidP="00B067E1">
                      <w:pPr>
                        <w:pStyle w:val="Textoindependiente"/>
                        <w:spacing w:before="146"/>
                        <w:ind w:left="449"/>
                      </w:pPr>
                      <w:r>
                        <w:t xml:space="preserve"> logarítmica.</w:t>
                      </w:r>
                    </w:p>
                    <w:p w:rsidR="00267494" w:rsidRDefault="00267494" w:rsidP="002674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156845</wp:posOffset>
                </wp:positionV>
                <wp:extent cx="3467100" cy="325755"/>
                <wp:effectExtent l="0" t="0" r="19050" b="17145"/>
                <wp:wrapNone/>
                <wp:docPr id="16" name="1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494" w:rsidRDefault="000A41C5" w:rsidP="0026749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Objetivo de aprendizaje </w:t>
                            </w:r>
                            <w:r w:rsidR="00A144DC">
                              <w:rPr>
                                <w:b/>
                              </w:rPr>
                              <w:t>3</w:t>
                            </w:r>
                          </w:p>
                          <w:p w:rsidR="00267494" w:rsidRDefault="00267494" w:rsidP="002674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6 Rectángulo" o:spid="_x0000_s1028" style="position:absolute;margin-left:111.45pt;margin-top:12.35pt;width:273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" fillcolor="#d8d8d8 [2732]" strokecolor="gray [1629]" strokeweight="2pt">
                <v:path arrowok="t"/>
                <v:textbox>
                  <w:txbxContent>
                    <w:p w:rsidR="00267494" w:rsidRDefault="000A41C5" w:rsidP="00267494">
                      <w:pPr>
                        <w:spacing w:after="0"/>
                        <w:jc w:val="center"/>
                      </w:pPr>
                      <w:r>
                        <w:rPr>
                          <w:b/>
                        </w:rPr>
                        <w:t xml:space="preserve">Objetivo de aprendizaje </w:t>
                      </w:r>
                      <w:r w:rsidR="00A144DC">
                        <w:rPr>
                          <w:b/>
                        </w:rPr>
                        <w:t>3</w:t>
                      </w:r>
                    </w:p>
                    <w:p w:rsidR="00267494" w:rsidRDefault="00267494" w:rsidP="00267494"/>
                  </w:txbxContent>
                </v:textbox>
              </v:rect>
            </w:pict>
          </mc:Fallback>
        </mc:AlternateContent>
      </w:r>
    </w:p>
    <w:p w:rsidR="00267494" w:rsidRPr="00863E5B" w:rsidRDefault="00267494" w:rsidP="00267494">
      <w:pPr>
        <w:rPr>
          <w:rFonts w:cs="Times New Roman"/>
        </w:rPr>
      </w:pPr>
    </w:p>
    <w:p w:rsidR="00B067E1" w:rsidRDefault="00B067E1" w:rsidP="00B067E1"/>
    <w:p w:rsidR="00B24439" w:rsidRDefault="00B24439" w:rsidP="00611684">
      <w:pPr>
        <w:pStyle w:val="NormalWeb"/>
        <w:rPr>
          <w:rStyle w:val="Textoennegrita"/>
          <w:rFonts w:eastAsiaTheme="majorEastAsia"/>
        </w:rPr>
      </w:pPr>
    </w:p>
    <w:p w:rsidR="00611684" w:rsidRDefault="00611684" w:rsidP="00611684">
      <w:pPr>
        <w:pStyle w:val="NormalWeb"/>
      </w:pPr>
      <w:r>
        <w:rPr>
          <w:rStyle w:val="Textoennegrita"/>
          <w:rFonts w:eastAsiaTheme="majorEastAsia"/>
        </w:rPr>
        <w:t>Actividad: Explorar la función exponencial y sus aplicaciones</w:t>
      </w:r>
      <w:r w:rsidR="00A144DC">
        <w:rPr>
          <w:rStyle w:val="Textoennegrita"/>
          <w:rFonts w:eastAsiaTheme="majorEastAsia"/>
        </w:rPr>
        <w:t xml:space="preserve"> (fuente Limri)</w:t>
      </w:r>
    </w:p>
    <w:p w:rsidR="00611684" w:rsidRDefault="00A144DC" w:rsidP="00611684">
      <w:pPr>
        <w:pStyle w:val="NormalWeb"/>
      </w:pPr>
      <w:r>
        <w:t xml:space="preserve">              </w:t>
      </w:r>
      <w:r w:rsidR="00611684">
        <w:t>EL CRECIMIENTO LOGISTICO Y SU PARTE EXPONENCIAL </w:t>
      </w:r>
    </w:p>
    <w:p w:rsidR="00611684" w:rsidRDefault="00611684" w:rsidP="00611684">
      <w:pPr>
        <w:pStyle w:val="NormalWeb"/>
      </w:pPr>
      <w:r>
        <w:t>1. Una población de bacterias en condiciones de laboratorio crece cada 20 minutos en un 10% el número de ejemplares. Al inicio de la observación, a las 8:00 horas, la población tenía aproximadamente 3 000 000 individuos.</w:t>
      </w:r>
    </w:p>
    <w:p w:rsidR="00611684" w:rsidRDefault="00611684" w:rsidP="00611684">
      <w:pPr>
        <w:pStyle w:val="NormalWeb"/>
      </w:pPr>
      <w:r>
        <w:t>a. Completa la siguiente tabla:</w:t>
      </w:r>
    </w:p>
    <w:p w:rsidR="00F457DF" w:rsidRDefault="00611684" w:rsidP="00B067E1">
      <w:r>
        <w:rPr>
          <w:noProof/>
          <w:lang w:val="es-ES" w:eastAsia="es-ES"/>
        </w:rPr>
        <w:drawing>
          <wp:inline distT="0" distB="0" distL="0" distR="0">
            <wp:extent cx="5612130" cy="2535713"/>
            <wp:effectExtent l="19050" t="0" r="7620" b="0"/>
            <wp:docPr id="1" name="Imagen 1" descr="https://atenea.s3.amazonaws.com/images/wysiwyg/1585157317HTh7iUQ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tenea.s3.amazonaws.com/images/wysiwyg/1585157317HTh7iUQj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3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DB7" w:rsidRPr="008A42B5" w:rsidRDefault="00F457DF" w:rsidP="00A144DC">
      <w:pPr>
        <w:pStyle w:val="NormalWeb"/>
        <w:jc w:val="center"/>
      </w:pPr>
      <w:r w:rsidRPr="008A42B5">
        <w:t>Tabla 1: Cambio porcentual constante en el crecimiento de bacterias</w:t>
      </w:r>
    </w:p>
    <w:p w:rsidR="008A42B5" w:rsidRPr="00A46DA8" w:rsidRDefault="00A46DA8" w:rsidP="00A144DC">
      <w:pPr>
        <w:widowControl w:val="0"/>
        <w:tabs>
          <w:tab w:val="left" w:pos="1228"/>
        </w:tabs>
        <w:autoSpaceDE w:val="0"/>
        <w:autoSpaceDN w:val="0"/>
        <w:spacing w:before="144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8A42B5" w:rsidRPr="00A46DA8">
        <w:rPr>
          <w:sz w:val="24"/>
          <w:szCs w:val="24"/>
        </w:rPr>
        <w:t>¿Cuál es la población aproximada de bacterias a las 9:00 horas (</w:t>
      </w:r>
      <w:r w:rsidR="008A42B5" w:rsidRPr="00A46DA8">
        <w:rPr>
          <w:rFonts w:ascii="Calibri" w:hAnsi="Calibri"/>
          <w:i/>
          <w:sz w:val="24"/>
          <w:szCs w:val="24"/>
        </w:rPr>
        <w:t xml:space="preserve">t </w:t>
      </w:r>
      <w:r w:rsidR="008A42B5" w:rsidRPr="00A46DA8">
        <w:rPr>
          <w:sz w:val="24"/>
          <w:szCs w:val="24"/>
        </w:rPr>
        <w:t>=</w:t>
      </w:r>
      <w:r w:rsidR="008A42B5" w:rsidRPr="00A46DA8">
        <w:rPr>
          <w:spacing w:val="-7"/>
          <w:sz w:val="24"/>
          <w:szCs w:val="24"/>
        </w:rPr>
        <w:t xml:space="preserve"> </w:t>
      </w:r>
      <w:r w:rsidR="008A42B5" w:rsidRPr="00A46DA8">
        <w:rPr>
          <w:sz w:val="24"/>
          <w:szCs w:val="24"/>
        </w:rPr>
        <w:t>3)?</w:t>
      </w:r>
    </w:p>
    <w:p w:rsidR="008A42B5" w:rsidRDefault="00491085" w:rsidP="008A42B5">
      <w:pPr>
        <w:widowControl w:val="0"/>
        <w:tabs>
          <w:tab w:val="left" w:pos="1228"/>
        </w:tabs>
        <w:autoSpaceDE w:val="0"/>
        <w:autoSpaceDN w:val="0"/>
        <w:spacing w:before="144"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37465</wp:posOffset>
                </wp:positionV>
                <wp:extent cx="5314950" cy="685165"/>
                <wp:effectExtent l="9525" t="9525" r="9525" b="1016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685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1FB778" id="AutoShape 6" o:spid="_x0000_s1026" style="position:absolute;margin-left:6.45pt;margin-top:2.95pt;width:418.5pt;height:5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"/>
            </w:pict>
          </mc:Fallback>
        </mc:AlternateContent>
      </w:r>
    </w:p>
    <w:p w:rsidR="008A42B5" w:rsidRPr="008A42B5" w:rsidRDefault="008A42B5" w:rsidP="008A42B5">
      <w:pPr>
        <w:widowControl w:val="0"/>
        <w:tabs>
          <w:tab w:val="left" w:pos="1228"/>
        </w:tabs>
        <w:autoSpaceDE w:val="0"/>
        <w:autoSpaceDN w:val="0"/>
        <w:spacing w:before="144" w:after="0" w:line="240" w:lineRule="auto"/>
        <w:rPr>
          <w:sz w:val="24"/>
          <w:szCs w:val="24"/>
        </w:rPr>
      </w:pPr>
    </w:p>
    <w:p w:rsidR="00DC2B77" w:rsidRPr="00DC2B77" w:rsidRDefault="00A46DA8" w:rsidP="00DC2B77">
      <w:pPr>
        <w:widowControl w:val="0"/>
        <w:tabs>
          <w:tab w:val="left" w:pos="1219"/>
        </w:tabs>
        <w:autoSpaceDE w:val="0"/>
        <w:autoSpaceDN w:val="0"/>
        <w:spacing w:before="15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c. </w:t>
      </w:r>
      <w:r w:rsidR="008A42B5" w:rsidRPr="00A46DA8">
        <w:rPr>
          <w:sz w:val="24"/>
          <w:szCs w:val="24"/>
        </w:rPr>
        <w:t>Reescribir</w:t>
      </w:r>
      <w:r w:rsidR="008A42B5" w:rsidRPr="00A46DA8">
        <w:rPr>
          <w:spacing w:val="-3"/>
          <w:sz w:val="24"/>
          <w:szCs w:val="24"/>
        </w:rPr>
        <w:t xml:space="preserve"> </w:t>
      </w:r>
      <w:r w:rsidR="008A42B5" w:rsidRPr="00A46DA8">
        <w:rPr>
          <w:sz w:val="24"/>
          <w:szCs w:val="24"/>
        </w:rPr>
        <w:t>las</w:t>
      </w:r>
      <w:r w:rsidR="008A42B5" w:rsidRPr="00A46DA8">
        <w:rPr>
          <w:spacing w:val="-2"/>
          <w:sz w:val="24"/>
          <w:szCs w:val="24"/>
        </w:rPr>
        <w:t xml:space="preserve"> </w:t>
      </w:r>
      <w:r w:rsidR="008A42B5" w:rsidRPr="00A46DA8">
        <w:rPr>
          <w:sz w:val="24"/>
          <w:szCs w:val="24"/>
        </w:rPr>
        <w:t>expresiones</w:t>
      </w:r>
      <w:r w:rsidR="008A42B5" w:rsidRPr="00A46DA8">
        <w:rPr>
          <w:spacing w:val="-3"/>
          <w:sz w:val="24"/>
          <w:szCs w:val="24"/>
        </w:rPr>
        <w:t xml:space="preserve"> </w:t>
      </w:r>
      <w:r w:rsidR="008A42B5" w:rsidRPr="00A46DA8">
        <w:rPr>
          <w:rFonts w:ascii="Calibri" w:hAnsi="Calibri"/>
          <w:i/>
          <w:sz w:val="24"/>
          <w:szCs w:val="24"/>
        </w:rPr>
        <w:t>g</w:t>
      </w:r>
      <w:r w:rsidR="008A42B5" w:rsidRPr="00A46DA8">
        <w:rPr>
          <w:sz w:val="24"/>
          <w:szCs w:val="24"/>
        </w:rPr>
        <w:t>(1)</w:t>
      </w:r>
      <w:r w:rsidR="008A42B5" w:rsidRPr="00A46DA8">
        <w:rPr>
          <w:spacing w:val="-1"/>
          <w:sz w:val="24"/>
          <w:szCs w:val="24"/>
        </w:rPr>
        <w:t xml:space="preserve"> </w:t>
      </w:r>
      <w:r w:rsidR="008A42B5" w:rsidRPr="00A46DA8">
        <w:rPr>
          <w:sz w:val="24"/>
          <w:szCs w:val="24"/>
        </w:rPr>
        <w:t>hasta</w:t>
      </w:r>
      <w:r w:rsidR="008A42B5" w:rsidRPr="00A46DA8">
        <w:rPr>
          <w:spacing w:val="-3"/>
          <w:sz w:val="24"/>
          <w:szCs w:val="24"/>
        </w:rPr>
        <w:t xml:space="preserve"> </w:t>
      </w:r>
      <w:r w:rsidR="008A42B5" w:rsidRPr="00A46DA8">
        <w:rPr>
          <w:rFonts w:ascii="Calibri" w:hAnsi="Calibri"/>
          <w:i/>
          <w:sz w:val="24"/>
          <w:szCs w:val="24"/>
        </w:rPr>
        <w:t>g</w:t>
      </w:r>
      <w:r w:rsidR="008A42B5" w:rsidRPr="00A46DA8">
        <w:rPr>
          <w:sz w:val="24"/>
          <w:szCs w:val="24"/>
        </w:rPr>
        <w:t>(5)</w:t>
      </w:r>
      <w:r w:rsidR="008A42B5" w:rsidRPr="00A46DA8">
        <w:rPr>
          <w:spacing w:val="-1"/>
          <w:sz w:val="24"/>
          <w:szCs w:val="24"/>
        </w:rPr>
        <w:t xml:space="preserve"> </w:t>
      </w:r>
      <w:r w:rsidR="008A42B5" w:rsidRPr="00A46DA8">
        <w:rPr>
          <w:sz w:val="24"/>
          <w:szCs w:val="24"/>
        </w:rPr>
        <w:t>utilizando</w:t>
      </w:r>
      <w:r w:rsidR="008A42B5" w:rsidRPr="00A46DA8">
        <w:rPr>
          <w:spacing w:val="-3"/>
          <w:sz w:val="24"/>
          <w:szCs w:val="24"/>
        </w:rPr>
        <w:t xml:space="preserve"> </w:t>
      </w:r>
      <w:r w:rsidR="008A42B5" w:rsidRPr="00A46DA8">
        <w:rPr>
          <w:sz w:val="24"/>
          <w:szCs w:val="24"/>
        </w:rPr>
        <w:t>el</w:t>
      </w:r>
      <w:r w:rsidR="008A42B5" w:rsidRPr="00A46DA8">
        <w:rPr>
          <w:spacing w:val="-2"/>
          <w:sz w:val="24"/>
          <w:szCs w:val="24"/>
        </w:rPr>
        <w:t xml:space="preserve"> </w:t>
      </w:r>
      <w:r w:rsidR="008A42B5" w:rsidRPr="00A46DA8">
        <w:rPr>
          <w:sz w:val="24"/>
          <w:szCs w:val="24"/>
        </w:rPr>
        <w:t>término</w:t>
      </w:r>
      <w:r w:rsidR="008A42B5" w:rsidRPr="00A46DA8">
        <w:rPr>
          <w:spacing w:val="-3"/>
          <w:sz w:val="24"/>
          <w:szCs w:val="24"/>
        </w:rPr>
        <w:t xml:space="preserve"> </w:t>
      </w:r>
      <w:r w:rsidR="008A42B5" w:rsidRPr="00A46DA8">
        <w:rPr>
          <w:sz w:val="24"/>
          <w:szCs w:val="24"/>
        </w:rPr>
        <w:t>anterior</w:t>
      </w:r>
      <w:r w:rsidR="008A42B5" w:rsidRPr="00A46DA8">
        <w:rPr>
          <w:spacing w:val="-2"/>
          <w:sz w:val="24"/>
          <w:szCs w:val="24"/>
        </w:rPr>
        <w:t xml:space="preserve"> </w:t>
      </w:r>
      <w:r w:rsidR="008A42B5" w:rsidRPr="00A46DA8">
        <w:rPr>
          <w:sz w:val="24"/>
          <w:szCs w:val="24"/>
        </w:rPr>
        <w:t>y</w:t>
      </w:r>
      <w:r w:rsidR="008A42B5" w:rsidRPr="00A46DA8">
        <w:rPr>
          <w:spacing w:val="-3"/>
          <w:sz w:val="24"/>
          <w:szCs w:val="24"/>
        </w:rPr>
        <w:t xml:space="preserve"> </w:t>
      </w:r>
      <w:r w:rsidR="008A42B5" w:rsidRPr="00A46DA8">
        <w:rPr>
          <w:sz w:val="24"/>
          <w:szCs w:val="24"/>
        </w:rPr>
        <w:t>factorizando</w:t>
      </w:r>
      <w:r w:rsidR="008A42B5" w:rsidRPr="00A46DA8">
        <w:rPr>
          <w:spacing w:val="-2"/>
          <w:sz w:val="24"/>
          <w:szCs w:val="24"/>
        </w:rPr>
        <w:t xml:space="preserve"> </w:t>
      </w:r>
      <w:r w:rsidR="00DC2B77">
        <w:rPr>
          <w:spacing w:val="-2"/>
          <w:sz w:val="24"/>
          <w:szCs w:val="24"/>
        </w:rPr>
        <w:t xml:space="preserve">  </w:t>
      </w:r>
      <w:r w:rsidR="008A42B5" w:rsidRPr="00A46DA8">
        <w:rPr>
          <w:sz w:val="24"/>
          <w:szCs w:val="24"/>
        </w:rPr>
        <w:t>por</w:t>
      </w:r>
      <w:r w:rsidR="008A42B5" w:rsidRPr="00A46DA8">
        <w:rPr>
          <w:spacing w:val="-3"/>
          <w:sz w:val="24"/>
          <w:szCs w:val="24"/>
        </w:rPr>
        <w:t xml:space="preserve"> </w:t>
      </w:r>
      <w:r w:rsidR="008A42B5" w:rsidRPr="00A46DA8">
        <w:rPr>
          <w:sz w:val="24"/>
          <w:szCs w:val="24"/>
        </w:rPr>
        <w:t>potencias</w:t>
      </w:r>
      <w:r w:rsidR="008A42B5" w:rsidRPr="00A46DA8">
        <w:rPr>
          <w:spacing w:val="-2"/>
          <w:sz w:val="24"/>
          <w:szCs w:val="24"/>
        </w:rPr>
        <w:t xml:space="preserve"> </w:t>
      </w:r>
      <w:r w:rsidR="008A42B5" w:rsidRPr="00A46DA8">
        <w:rPr>
          <w:sz w:val="24"/>
          <w:szCs w:val="24"/>
        </w:rPr>
        <w:t>de</w:t>
      </w:r>
      <w:r w:rsidR="008A42B5" w:rsidRPr="00A46DA8">
        <w:rPr>
          <w:spacing w:val="-3"/>
          <w:sz w:val="24"/>
          <w:szCs w:val="24"/>
        </w:rPr>
        <w:t xml:space="preserve"> </w:t>
      </w:r>
      <w:r w:rsidR="008A42B5" w:rsidRPr="00A46DA8">
        <w:rPr>
          <w:sz w:val="24"/>
          <w:szCs w:val="24"/>
        </w:rPr>
        <w:t>1,10.</w:t>
      </w:r>
    </w:p>
    <w:p w:rsidR="00DC2B77" w:rsidRDefault="00DC2B77" w:rsidP="00DC2B77">
      <w:pPr>
        <w:pStyle w:val="Textoindependiente"/>
        <w:spacing w:before="126"/>
        <w:rPr>
          <w:rFonts w:ascii="Calibri" w:hAnsi="Calibri"/>
          <w:i/>
          <w:sz w:val="24"/>
          <w:szCs w:val="24"/>
        </w:rPr>
      </w:pPr>
    </w:p>
    <w:p w:rsidR="00DC2B77" w:rsidRDefault="00491085" w:rsidP="008A42B5">
      <w:pPr>
        <w:pStyle w:val="Textoindependiente"/>
        <w:spacing w:before="126"/>
        <w:ind w:left="1049"/>
        <w:rPr>
          <w:rFonts w:ascii="Calibri" w:hAnsi="Calibri"/>
          <w:i/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33655</wp:posOffset>
                </wp:positionV>
                <wp:extent cx="5657850" cy="2305050"/>
                <wp:effectExtent l="9525" t="9525" r="9525" b="952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230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F3B363" id="AutoShape 7" o:spid="_x0000_s1026" style="position:absolute;margin-left:16.95pt;margin-top:2.65pt;width:445.5pt;height:181.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"/>
            </w:pict>
          </mc:Fallback>
        </mc:AlternateContent>
      </w:r>
    </w:p>
    <w:p w:rsidR="008A42B5" w:rsidRPr="008A42B5" w:rsidRDefault="008A42B5" w:rsidP="008A42B5">
      <w:pPr>
        <w:pStyle w:val="Textoindependiente"/>
        <w:spacing w:before="126"/>
        <w:ind w:left="1049"/>
        <w:rPr>
          <w:sz w:val="24"/>
          <w:szCs w:val="24"/>
        </w:rPr>
      </w:pPr>
      <w:r w:rsidRPr="008A42B5">
        <w:rPr>
          <w:rFonts w:ascii="Calibri" w:hAnsi="Calibri"/>
          <w:i/>
          <w:sz w:val="24"/>
          <w:szCs w:val="24"/>
        </w:rPr>
        <w:t>g</w:t>
      </w:r>
      <w:r w:rsidRPr="008A42B5">
        <w:rPr>
          <w:sz w:val="24"/>
          <w:szCs w:val="24"/>
        </w:rPr>
        <w:t xml:space="preserve">(1) = 3000000(1 + 0, 10) = 3000000 </w:t>
      </w:r>
      <w:r w:rsidRPr="008A42B5">
        <w:rPr>
          <w:rFonts w:ascii="Lucida Sans Unicode" w:hAnsi="Lucida Sans Unicode"/>
          <w:sz w:val="24"/>
          <w:szCs w:val="24"/>
        </w:rPr>
        <w:t xml:space="preserve">∗ </w:t>
      </w:r>
      <w:r w:rsidRPr="008A42B5">
        <w:rPr>
          <w:sz w:val="24"/>
          <w:szCs w:val="24"/>
        </w:rPr>
        <w:t>1, 10.</w:t>
      </w:r>
    </w:p>
    <w:p w:rsidR="008A42B5" w:rsidRDefault="00A46DA8" w:rsidP="00E563DA">
      <w:pPr>
        <w:pStyle w:val="NormalWeb"/>
        <w:rPr>
          <w:rStyle w:val="katex-mathml"/>
        </w:rPr>
      </w:pPr>
      <w:r>
        <w:rPr>
          <w:rStyle w:val="katex-mathml"/>
        </w:rPr>
        <w:t xml:space="preserve">                   </w:t>
      </w:r>
      <w:r w:rsidR="00E563DA">
        <w:rPr>
          <w:rStyle w:val="katex-mathml"/>
        </w:rPr>
        <w:t>g(2)=3300000(1+0,10)=(3000000</w:t>
      </w:r>
      <w:r w:rsidR="00E563DA">
        <w:rPr>
          <w:rStyle w:val="katex-mathml"/>
          <w:rFonts w:ascii="Cambria Math" w:hAnsi="Cambria Math" w:cs="Cambria Math"/>
        </w:rPr>
        <w:t>∗</w:t>
      </w:r>
      <w:r w:rsidR="00E563DA">
        <w:rPr>
          <w:rStyle w:val="katex-mathml"/>
        </w:rPr>
        <w:t>1,10)</w:t>
      </w:r>
      <w:r w:rsidR="00E563DA">
        <w:rPr>
          <w:rStyle w:val="katex-mathml"/>
          <w:rFonts w:ascii="Cambria Math" w:hAnsi="Cambria Math" w:cs="Cambria Math"/>
        </w:rPr>
        <w:t>∗</w:t>
      </w:r>
      <w:r w:rsidR="00E563DA">
        <w:rPr>
          <w:rStyle w:val="katex-mathml"/>
        </w:rPr>
        <w:t>(1+0,10)=3000000</w:t>
      </w:r>
      <w:r w:rsidR="00E563DA">
        <w:rPr>
          <w:rStyle w:val="katex-mathml"/>
          <w:rFonts w:ascii="Cambria Math" w:hAnsi="Cambria Math" w:cs="Cambria Math"/>
        </w:rPr>
        <w:t>∗</w:t>
      </w:r>
      <w:r w:rsidR="00C80667">
        <w:rPr>
          <w:rStyle w:val="katex-mathml"/>
          <w:rFonts w:ascii="Cambria Math" w:hAnsi="Cambria Math" w:cs="Cambria Math"/>
        </w:rPr>
        <w:t>(</w:t>
      </w:r>
      <w:r w:rsidR="00E563DA">
        <w:rPr>
          <w:rStyle w:val="katex-mathml"/>
        </w:rPr>
        <w:t>1,</w:t>
      </w:r>
      <w:r w:rsidR="00C80667">
        <w:rPr>
          <w:rStyle w:val="katex-mathml"/>
        </w:rPr>
        <w:t>10)</w:t>
      </w:r>
      <w:r w:rsidRPr="00A46DA8">
        <w:rPr>
          <w:rStyle w:val="katex-mathml"/>
        </w:rPr>
        <w:t xml:space="preserve"> </w:t>
      </w:r>
      <w:r>
        <w:rPr>
          <w:rStyle w:val="katex-mathml"/>
        </w:rPr>
        <w:t>^2</w:t>
      </w:r>
    </w:p>
    <w:p w:rsidR="00E563DA" w:rsidRDefault="008A42B5" w:rsidP="00E563DA">
      <w:pPr>
        <w:pStyle w:val="NormalWeb"/>
      </w:pPr>
      <w:r>
        <w:rPr>
          <w:rStyle w:val="katex-mathml"/>
        </w:rPr>
        <w:t xml:space="preserve"> </w:t>
      </w:r>
      <w:r w:rsidR="00A46DA8">
        <w:rPr>
          <w:rStyle w:val="katex-mathml"/>
        </w:rPr>
        <w:t xml:space="preserve">                  </w:t>
      </w:r>
      <w:r w:rsidR="00E563DA">
        <w:rPr>
          <w:rStyle w:val="katex-mathml"/>
        </w:rPr>
        <w:t>g(3)</w:t>
      </w:r>
      <w:r w:rsidR="00A46DA8">
        <w:rPr>
          <w:rStyle w:val="katex-mathml"/>
        </w:rPr>
        <w:t>=</w:t>
      </w:r>
    </w:p>
    <w:p w:rsidR="00E563DA" w:rsidRDefault="00A46DA8" w:rsidP="00E563DA">
      <w:pPr>
        <w:pStyle w:val="NormalWeb"/>
      </w:pPr>
      <w:r>
        <w:rPr>
          <w:rStyle w:val="katex-mathml"/>
        </w:rPr>
        <w:t xml:space="preserve">                   </w:t>
      </w:r>
      <w:r w:rsidR="00E563DA">
        <w:rPr>
          <w:rStyle w:val="katex-mathml"/>
        </w:rPr>
        <w:t>g(4)</w:t>
      </w:r>
      <w:r>
        <w:rPr>
          <w:rStyle w:val="katex-mathml"/>
        </w:rPr>
        <w:t>=</w:t>
      </w:r>
    </w:p>
    <w:p w:rsidR="00E563DA" w:rsidRDefault="00A46DA8" w:rsidP="00E563DA">
      <w:pPr>
        <w:pStyle w:val="NormalWeb"/>
      </w:pPr>
      <w:r>
        <w:rPr>
          <w:rStyle w:val="katex-mathml"/>
        </w:rPr>
        <w:t xml:space="preserve">                    </w:t>
      </w:r>
      <w:r w:rsidR="00E563DA">
        <w:rPr>
          <w:rStyle w:val="katex-mathml"/>
        </w:rPr>
        <w:t>g(5)</w:t>
      </w:r>
      <w:r>
        <w:rPr>
          <w:rStyle w:val="katex-mathml"/>
        </w:rPr>
        <w:t>=</w:t>
      </w:r>
    </w:p>
    <w:p w:rsidR="00DC2B77" w:rsidRDefault="00946DB7" w:rsidP="00E563DA">
      <w:pPr>
        <w:pStyle w:val="NormalWeb"/>
      </w:pPr>
      <w:r>
        <w:t xml:space="preserve">                                </w:t>
      </w:r>
    </w:p>
    <w:p w:rsidR="00E563DA" w:rsidRDefault="00DC2B77" w:rsidP="00E563DA">
      <w:pPr>
        <w:pStyle w:val="NormalWeb"/>
      </w:pPr>
      <w:r>
        <w:t xml:space="preserve">                           </w:t>
      </w:r>
      <w:r w:rsidR="00E563DA">
        <w:t>Complete la tabla 2 para registrar los cálculos.</w:t>
      </w:r>
    </w:p>
    <w:p w:rsidR="00DC2B77" w:rsidRDefault="00DC2B77" w:rsidP="00E563DA">
      <w:pPr>
        <w:pStyle w:val="NormalWeb"/>
      </w:pPr>
    </w:p>
    <w:p w:rsidR="00E563DA" w:rsidRDefault="00491085" w:rsidP="00E563DA">
      <w:pPr>
        <w:pStyle w:val="NormalWeb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382270</wp:posOffset>
                </wp:positionV>
                <wp:extent cx="5238750" cy="485775"/>
                <wp:effectExtent l="9525" t="9525" r="952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7A194F" id="AutoShape 8" o:spid="_x0000_s1026" style="position:absolute;margin-left:-1.8pt;margin-top:30.1pt;width:412.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"/>
            </w:pict>
          </mc:Fallback>
        </mc:AlternateContent>
      </w:r>
      <w:r w:rsidR="00E563DA">
        <w:t>d. Escriba la función en forma recursiva y de potencia. Describa lo que significa cada variable.</w:t>
      </w:r>
    </w:p>
    <w:p w:rsidR="00DC2B77" w:rsidRDefault="00DC2B77" w:rsidP="00E563DA">
      <w:pPr>
        <w:pStyle w:val="NormalWeb"/>
      </w:pPr>
    </w:p>
    <w:p w:rsidR="00503588" w:rsidRDefault="00503588" w:rsidP="00E563DA">
      <w:pPr>
        <w:pStyle w:val="NormalWeb"/>
      </w:pPr>
    </w:p>
    <w:p w:rsidR="00E563DA" w:rsidRDefault="00491085" w:rsidP="00E563DA">
      <w:pPr>
        <w:pStyle w:val="NormalWeb"/>
        <w:rPr>
          <w:rStyle w:val="katex-mathm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196215</wp:posOffset>
                </wp:positionV>
                <wp:extent cx="5172075" cy="485775"/>
                <wp:effectExtent l="9525" t="10160" r="9525" b="889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3B8F99" id="AutoShape 9" o:spid="_x0000_s1026" style="position:absolute;margin-left:3.45pt;margin-top:15.45pt;width:407.2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"/>
            </w:pict>
          </mc:Fallback>
        </mc:AlternateContent>
      </w:r>
      <w:r w:rsidR="00E563DA">
        <w:t xml:space="preserve">e. ¿Cuál sería la población aproximada de bacterias 6 horas más tarde </w:t>
      </w:r>
      <w:r w:rsidR="00E563DA">
        <w:rPr>
          <w:rStyle w:val="katex-mathml"/>
        </w:rPr>
        <w:t>(t=18)?</w:t>
      </w:r>
    </w:p>
    <w:p w:rsidR="00503588" w:rsidRDefault="00503588" w:rsidP="00E563DA">
      <w:pPr>
        <w:pStyle w:val="NormalWeb"/>
      </w:pPr>
    </w:p>
    <w:p w:rsidR="00503588" w:rsidRDefault="00503588" w:rsidP="00E563DA">
      <w:pPr>
        <w:pStyle w:val="NormalWeb"/>
      </w:pPr>
    </w:p>
    <w:p w:rsidR="00E563DA" w:rsidRDefault="00491085" w:rsidP="00E563DA">
      <w:pPr>
        <w:pStyle w:val="NormalWeb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242570</wp:posOffset>
                </wp:positionV>
                <wp:extent cx="5172075" cy="485775"/>
                <wp:effectExtent l="9525" t="10795" r="9525" b="825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C5CEE7" id="AutoShape 10" o:spid="_x0000_s1026" style="position:absolute;margin-left:3.45pt;margin-top:19.1pt;width:407.2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"/>
            </w:pict>
          </mc:Fallback>
        </mc:AlternateContent>
      </w:r>
      <w:r w:rsidR="00E563DA">
        <w:t>f. ¿En qué momento la población de bacterias se duplica?</w:t>
      </w:r>
    </w:p>
    <w:p w:rsidR="00503588" w:rsidRDefault="00503588" w:rsidP="00E563DA">
      <w:pPr>
        <w:pStyle w:val="NormalWeb"/>
      </w:pPr>
    </w:p>
    <w:p w:rsidR="00503588" w:rsidRDefault="00503588" w:rsidP="00E563DA">
      <w:pPr>
        <w:pStyle w:val="NormalWeb"/>
      </w:pPr>
    </w:p>
    <w:p w:rsidR="00E563DA" w:rsidRDefault="00491085" w:rsidP="00E563DA">
      <w:pPr>
        <w:pStyle w:val="NormalWeb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260985</wp:posOffset>
                </wp:positionV>
                <wp:extent cx="5200650" cy="485775"/>
                <wp:effectExtent l="9525" t="12065" r="9525" b="698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8A8915" id="AutoShape 11" o:spid="_x0000_s1026" style="position:absolute;margin-left:10.2pt;margin-top:20.55pt;width:409.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"/>
            </w:pict>
          </mc:Fallback>
        </mc:AlternateContent>
      </w:r>
      <w:r w:rsidR="00E563DA">
        <w:t>g. ¿Es correcto afirmar que las bacterias duplicarán su población siempre?</w:t>
      </w:r>
    </w:p>
    <w:p w:rsidR="00A46DA8" w:rsidRDefault="00A46DA8" w:rsidP="00E563DA">
      <w:pPr>
        <w:pStyle w:val="NormalWeb"/>
      </w:pPr>
    </w:p>
    <w:p w:rsidR="00A46DA8" w:rsidRDefault="00A46DA8" w:rsidP="00E563DA">
      <w:pPr>
        <w:pStyle w:val="NormalWeb"/>
      </w:pPr>
    </w:p>
    <w:p w:rsidR="00E563DA" w:rsidRDefault="00E563DA" w:rsidP="00E563DA">
      <w:pPr>
        <w:pStyle w:val="NormalWeb"/>
      </w:pPr>
      <w:r>
        <w:lastRenderedPageBreak/>
        <w:t>GRÁFICA DEL MODELO EXPONENCIAL</w:t>
      </w:r>
    </w:p>
    <w:p w:rsidR="00F457DF" w:rsidRDefault="00E563DA" w:rsidP="00A46DA8">
      <w:pPr>
        <w:pStyle w:val="NormalWeb"/>
      </w:pPr>
      <w:r>
        <w:t>1. Se muestra el grafico de la situación del crecimiento de las bacterias en la “fase exponencial”</w:t>
      </w:r>
    </w:p>
    <w:p w:rsidR="00F457DF" w:rsidRDefault="00E563DA" w:rsidP="00F457DF">
      <w:pPr>
        <w:tabs>
          <w:tab w:val="left" w:pos="1485"/>
        </w:tabs>
      </w:pPr>
      <w:r>
        <w:rPr>
          <w:noProof/>
          <w:lang w:val="es-ES" w:eastAsia="es-ES"/>
        </w:rPr>
        <w:drawing>
          <wp:inline distT="0" distB="0" distL="0" distR="0">
            <wp:extent cx="4838700" cy="3009900"/>
            <wp:effectExtent l="19050" t="0" r="0" b="0"/>
            <wp:docPr id="4" name="Imagen 4" descr="https://atenea.s3.amazonaws.com/images/wysiwyg/1585173041FQj5J6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tenea.s3.amazonaws.com/images/wysiwyg/1585173041FQj5J6my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DB7" w:rsidRDefault="00E563DA" w:rsidP="00E563DA">
      <w:pPr>
        <w:pStyle w:val="NormalWeb"/>
      </w:pPr>
      <w:r>
        <w:t xml:space="preserve">a. Con un programa gráfica el modelo exponencial </w:t>
      </w:r>
    </w:p>
    <w:p w:rsidR="00946DB7" w:rsidRDefault="00E563DA" w:rsidP="00E563DA">
      <w:pPr>
        <w:pStyle w:val="NormalWeb"/>
      </w:pPr>
      <w:r>
        <w:rPr>
          <w:rStyle w:val="katex-mathml"/>
        </w:rPr>
        <w:t>g(t)=3000000*</w:t>
      </w:r>
      <w:r w:rsidR="00946DB7">
        <w:rPr>
          <w:rStyle w:val="katex-mathml"/>
        </w:rPr>
        <w:t>(</w:t>
      </w:r>
      <w:r>
        <w:rPr>
          <w:rStyle w:val="katex-mathml"/>
        </w:rPr>
        <w:t>1,10</w:t>
      </w:r>
      <w:r w:rsidR="00946DB7">
        <w:rPr>
          <w:rStyle w:val="katex-mathml"/>
        </w:rPr>
        <w:t>)</w:t>
      </w:r>
      <w:r>
        <w:rPr>
          <w:rStyle w:val="katex-mathml"/>
        </w:rPr>
        <w:t>^t</w:t>
      </w:r>
      <w:r>
        <w:rPr>
          <w:rStyle w:val="fontsize-ensurer"/>
        </w:rPr>
        <w:t>​</w:t>
      </w:r>
      <w:r>
        <w:rPr>
          <w:rStyle w:val="baseline-fix"/>
        </w:rPr>
        <w:t>​</w:t>
      </w:r>
      <w:r>
        <w:rPr>
          <w:rStyle w:val="mord"/>
        </w:rPr>
        <w:t>.</w:t>
      </w:r>
      <w:r>
        <w:t xml:space="preserve"> </w:t>
      </w:r>
      <w:r w:rsidR="009E2A18">
        <w:t xml:space="preserve">   </w:t>
      </w:r>
      <w:r>
        <w:t xml:space="preserve">Para cada momento </w:t>
      </w:r>
      <w:r>
        <w:rPr>
          <w:rStyle w:val="katex-mathml"/>
        </w:rPr>
        <w:t>t</w:t>
      </w:r>
      <w:r>
        <w:t xml:space="preserve"> descrito en la tabla. </w:t>
      </w:r>
    </w:p>
    <w:p w:rsidR="00E563DA" w:rsidRDefault="00E563DA" w:rsidP="00E563DA">
      <w:pPr>
        <w:pStyle w:val="NormalWeb"/>
      </w:pPr>
      <w:r>
        <w:t>Ajusta la escala en el software, convenientemente.</w:t>
      </w:r>
    </w:p>
    <w:p w:rsidR="00E563DA" w:rsidRDefault="00491085" w:rsidP="00E563DA">
      <w:pPr>
        <w:pStyle w:val="NormalWeb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442595</wp:posOffset>
                </wp:positionV>
                <wp:extent cx="5657850" cy="485775"/>
                <wp:effectExtent l="9525" t="9525" r="9525" b="95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9E46D5" id="AutoShape 12" o:spid="_x0000_s1026" style="position:absolute;margin-left:-1.8pt;margin-top:34.85pt;width:445.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"/>
            </w:pict>
          </mc:Fallback>
        </mc:AlternateContent>
      </w:r>
      <w:r w:rsidR="00E563DA">
        <w:t>b. Compara tu grafico con el grafico mostrado anteriormente. ¿</w:t>
      </w:r>
      <w:r w:rsidR="00542060">
        <w:t>Obtuviste</w:t>
      </w:r>
      <w:r w:rsidR="00E563DA">
        <w:t xml:space="preserve"> puntos o una línea continua?</w:t>
      </w:r>
    </w:p>
    <w:p w:rsidR="00DB345C" w:rsidRDefault="00DB345C" w:rsidP="00E563DA">
      <w:pPr>
        <w:pStyle w:val="NormalWeb"/>
      </w:pPr>
    </w:p>
    <w:p w:rsidR="00DB345C" w:rsidRDefault="00DB345C" w:rsidP="00E563DA">
      <w:pPr>
        <w:pStyle w:val="NormalWeb"/>
      </w:pPr>
    </w:p>
    <w:p w:rsidR="00E563DA" w:rsidRDefault="00E563DA" w:rsidP="00E563DA">
      <w:pPr>
        <w:pStyle w:val="NormalWeb"/>
      </w:pPr>
      <w:r>
        <w:t>c. ¿Dónde cruza el eje Y la función ingresada? ¿Cómo interpretas esto según la situación?</w:t>
      </w:r>
    </w:p>
    <w:p w:rsidR="00F457DF" w:rsidRPr="00F457DF" w:rsidRDefault="00491085" w:rsidP="00F457DF">
      <w:pPr>
        <w:tabs>
          <w:tab w:val="left" w:pos="1485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65405</wp:posOffset>
                </wp:positionV>
                <wp:extent cx="5657850" cy="485775"/>
                <wp:effectExtent l="9525" t="10160" r="9525" b="889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621A59" id="AutoShape 13" o:spid="_x0000_s1026" style="position:absolute;margin-left:-1.8pt;margin-top:5.15pt;width:445.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"/>
            </w:pict>
          </mc:Fallback>
        </mc:AlternateContent>
      </w:r>
    </w:p>
    <w:sectPr w:rsidR="00F457DF" w:rsidRPr="00F457DF" w:rsidSect="000B5C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B2937"/>
    <w:multiLevelType w:val="hybridMultilevel"/>
    <w:tmpl w:val="CFE87694"/>
    <w:lvl w:ilvl="0" w:tplc="95100ADE">
      <w:start w:val="1"/>
      <w:numFmt w:val="decimal"/>
      <w:lvlText w:val="%1."/>
      <w:lvlJc w:val="left"/>
      <w:pPr>
        <w:ind w:left="450" w:hanging="178"/>
      </w:pPr>
      <w:rPr>
        <w:rFonts w:ascii="Arial" w:eastAsia="Arial" w:hAnsi="Arial" w:cs="Arial" w:hint="default"/>
        <w:spacing w:val="-1"/>
        <w:w w:val="100"/>
        <w:sz w:val="16"/>
        <w:szCs w:val="16"/>
        <w:lang w:val="es-ES" w:eastAsia="es-ES" w:bidi="es-ES"/>
      </w:rPr>
    </w:lvl>
    <w:lvl w:ilvl="1" w:tplc="685285C4">
      <w:start w:val="1"/>
      <w:numFmt w:val="lowerLetter"/>
      <w:lvlText w:val="%2."/>
      <w:lvlJc w:val="left"/>
      <w:pPr>
        <w:ind w:left="1227" w:hanging="178"/>
      </w:pPr>
      <w:rPr>
        <w:rFonts w:ascii="Arial" w:eastAsia="Arial" w:hAnsi="Arial" w:cs="Arial" w:hint="default"/>
        <w:spacing w:val="-1"/>
        <w:w w:val="100"/>
        <w:sz w:val="16"/>
        <w:szCs w:val="16"/>
        <w:lang w:val="es-ES" w:eastAsia="es-ES" w:bidi="es-ES"/>
      </w:rPr>
    </w:lvl>
    <w:lvl w:ilvl="2" w:tplc="19923B9C">
      <w:numFmt w:val="bullet"/>
      <w:lvlText w:val="•"/>
      <w:lvlJc w:val="left"/>
      <w:pPr>
        <w:ind w:left="2255" w:hanging="178"/>
      </w:pPr>
      <w:rPr>
        <w:rFonts w:hint="default"/>
        <w:lang w:val="es-ES" w:eastAsia="es-ES" w:bidi="es-ES"/>
      </w:rPr>
    </w:lvl>
    <w:lvl w:ilvl="3" w:tplc="5510B52E">
      <w:numFmt w:val="bullet"/>
      <w:lvlText w:val="•"/>
      <w:lvlJc w:val="left"/>
      <w:pPr>
        <w:ind w:left="3291" w:hanging="178"/>
      </w:pPr>
      <w:rPr>
        <w:rFonts w:hint="default"/>
        <w:lang w:val="es-ES" w:eastAsia="es-ES" w:bidi="es-ES"/>
      </w:rPr>
    </w:lvl>
    <w:lvl w:ilvl="4" w:tplc="1318F904">
      <w:numFmt w:val="bullet"/>
      <w:lvlText w:val="•"/>
      <w:lvlJc w:val="left"/>
      <w:pPr>
        <w:ind w:left="4326" w:hanging="178"/>
      </w:pPr>
      <w:rPr>
        <w:rFonts w:hint="default"/>
        <w:lang w:val="es-ES" w:eastAsia="es-ES" w:bidi="es-ES"/>
      </w:rPr>
    </w:lvl>
    <w:lvl w:ilvl="5" w:tplc="A140A008">
      <w:numFmt w:val="bullet"/>
      <w:lvlText w:val="•"/>
      <w:lvlJc w:val="left"/>
      <w:pPr>
        <w:ind w:left="5362" w:hanging="178"/>
      </w:pPr>
      <w:rPr>
        <w:rFonts w:hint="default"/>
        <w:lang w:val="es-ES" w:eastAsia="es-ES" w:bidi="es-ES"/>
      </w:rPr>
    </w:lvl>
    <w:lvl w:ilvl="6" w:tplc="C2A48306">
      <w:numFmt w:val="bullet"/>
      <w:lvlText w:val="•"/>
      <w:lvlJc w:val="left"/>
      <w:pPr>
        <w:ind w:left="6397" w:hanging="178"/>
      </w:pPr>
      <w:rPr>
        <w:rFonts w:hint="default"/>
        <w:lang w:val="es-ES" w:eastAsia="es-ES" w:bidi="es-ES"/>
      </w:rPr>
    </w:lvl>
    <w:lvl w:ilvl="7" w:tplc="E4CAB946">
      <w:numFmt w:val="bullet"/>
      <w:lvlText w:val="•"/>
      <w:lvlJc w:val="left"/>
      <w:pPr>
        <w:ind w:left="7433" w:hanging="178"/>
      </w:pPr>
      <w:rPr>
        <w:rFonts w:hint="default"/>
        <w:lang w:val="es-ES" w:eastAsia="es-ES" w:bidi="es-ES"/>
      </w:rPr>
    </w:lvl>
    <w:lvl w:ilvl="8" w:tplc="59BE2008">
      <w:numFmt w:val="bullet"/>
      <w:lvlText w:val="•"/>
      <w:lvlJc w:val="left"/>
      <w:pPr>
        <w:ind w:left="8468" w:hanging="17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6B"/>
    <w:rsid w:val="00025AEB"/>
    <w:rsid w:val="00033DF0"/>
    <w:rsid w:val="000A41C5"/>
    <w:rsid w:val="000A7606"/>
    <w:rsid w:val="000B5C9E"/>
    <w:rsid w:val="001378EE"/>
    <w:rsid w:val="001429B7"/>
    <w:rsid w:val="001D7DB9"/>
    <w:rsid w:val="00267494"/>
    <w:rsid w:val="00387CF1"/>
    <w:rsid w:val="0046376B"/>
    <w:rsid w:val="00491085"/>
    <w:rsid w:val="00503588"/>
    <w:rsid w:val="00542060"/>
    <w:rsid w:val="005E15FF"/>
    <w:rsid w:val="00611684"/>
    <w:rsid w:val="00643CC2"/>
    <w:rsid w:val="00712026"/>
    <w:rsid w:val="00843E26"/>
    <w:rsid w:val="008A42B5"/>
    <w:rsid w:val="008A4F89"/>
    <w:rsid w:val="008E0344"/>
    <w:rsid w:val="00933C35"/>
    <w:rsid w:val="00946DB7"/>
    <w:rsid w:val="00995C1A"/>
    <w:rsid w:val="009B43E6"/>
    <w:rsid w:val="009C37E3"/>
    <w:rsid w:val="009E2A18"/>
    <w:rsid w:val="00A144DC"/>
    <w:rsid w:val="00A2151A"/>
    <w:rsid w:val="00A41D5A"/>
    <w:rsid w:val="00A46DA8"/>
    <w:rsid w:val="00A47B42"/>
    <w:rsid w:val="00A95D8B"/>
    <w:rsid w:val="00B067E1"/>
    <w:rsid w:val="00B24439"/>
    <w:rsid w:val="00BA6575"/>
    <w:rsid w:val="00C14A52"/>
    <w:rsid w:val="00C80667"/>
    <w:rsid w:val="00D3750D"/>
    <w:rsid w:val="00DB345C"/>
    <w:rsid w:val="00DB5D4B"/>
    <w:rsid w:val="00DC2B77"/>
    <w:rsid w:val="00E365AA"/>
    <w:rsid w:val="00E563DA"/>
    <w:rsid w:val="00E770E4"/>
    <w:rsid w:val="00ED04E3"/>
    <w:rsid w:val="00EE6D4D"/>
    <w:rsid w:val="00F44303"/>
    <w:rsid w:val="00F457DF"/>
    <w:rsid w:val="00FC283D"/>
    <w:rsid w:val="00FE21A2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C361F-2993-4461-81EC-33D3783D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4E3"/>
  </w:style>
  <w:style w:type="paragraph" w:styleId="Ttulo1">
    <w:name w:val="heading 1"/>
    <w:basedOn w:val="Normal"/>
    <w:next w:val="Normal"/>
    <w:link w:val="Ttulo1Car"/>
    <w:uiPriority w:val="9"/>
    <w:qFormat/>
    <w:rsid w:val="00ED04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04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04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0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D0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D04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esto">
    <w:name w:val="Title"/>
    <w:basedOn w:val="Normal"/>
    <w:next w:val="Normal"/>
    <w:link w:val="PuestoCar"/>
    <w:uiPriority w:val="10"/>
    <w:qFormat/>
    <w:rsid w:val="00ED04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D04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ED04E3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ED04E3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unhideWhenUsed/>
    <w:qFormat/>
    <w:rsid w:val="00ED04E3"/>
    <w:pPr>
      <w:outlineLvl w:val="9"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46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level-item">
    <w:name w:val="level-item"/>
    <w:basedOn w:val="Normal"/>
    <w:rsid w:val="0046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B067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67E1"/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Ttulo11">
    <w:name w:val="Título 11"/>
    <w:basedOn w:val="Normal"/>
    <w:uiPriority w:val="1"/>
    <w:qFormat/>
    <w:rsid w:val="00B067E1"/>
    <w:pPr>
      <w:widowControl w:val="0"/>
      <w:autoSpaceDE w:val="0"/>
      <w:autoSpaceDN w:val="0"/>
      <w:spacing w:before="146" w:after="0" w:line="240" w:lineRule="auto"/>
      <w:ind w:left="449"/>
      <w:outlineLvl w:val="1"/>
    </w:pPr>
    <w:rPr>
      <w:rFonts w:ascii="Arial" w:eastAsia="Arial" w:hAnsi="Arial" w:cs="Arial"/>
      <w:b/>
      <w:bCs/>
      <w:sz w:val="16"/>
      <w:szCs w:val="16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61168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684"/>
    <w:rPr>
      <w:rFonts w:ascii="Tahoma" w:hAnsi="Tahoma" w:cs="Tahoma"/>
      <w:sz w:val="16"/>
      <w:szCs w:val="16"/>
    </w:rPr>
  </w:style>
  <w:style w:type="character" w:customStyle="1" w:styleId="katex-mathml">
    <w:name w:val="katex-mathml"/>
    <w:basedOn w:val="Fuentedeprrafopredeter"/>
    <w:rsid w:val="00F457DF"/>
  </w:style>
  <w:style w:type="character" w:customStyle="1" w:styleId="mopen">
    <w:name w:val="mopen"/>
    <w:basedOn w:val="Fuentedeprrafopredeter"/>
    <w:rsid w:val="00F457DF"/>
  </w:style>
  <w:style w:type="character" w:customStyle="1" w:styleId="mord">
    <w:name w:val="mord"/>
    <w:basedOn w:val="Fuentedeprrafopredeter"/>
    <w:rsid w:val="00F457DF"/>
  </w:style>
  <w:style w:type="character" w:customStyle="1" w:styleId="mrel">
    <w:name w:val="mrel"/>
    <w:basedOn w:val="Fuentedeprrafopredeter"/>
    <w:rsid w:val="00F457DF"/>
  </w:style>
  <w:style w:type="character" w:customStyle="1" w:styleId="mclose">
    <w:name w:val="mclose"/>
    <w:basedOn w:val="Fuentedeprrafopredeter"/>
    <w:rsid w:val="00F457DF"/>
  </w:style>
  <w:style w:type="character" w:customStyle="1" w:styleId="mbin">
    <w:name w:val="mbin"/>
    <w:basedOn w:val="Fuentedeprrafopredeter"/>
    <w:rsid w:val="00E563DA"/>
  </w:style>
  <w:style w:type="character" w:customStyle="1" w:styleId="mpunct">
    <w:name w:val="mpunct"/>
    <w:basedOn w:val="Fuentedeprrafopredeter"/>
    <w:rsid w:val="00E563DA"/>
  </w:style>
  <w:style w:type="character" w:customStyle="1" w:styleId="fontsize-ensurer">
    <w:name w:val="fontsize-ensurer"/>
    <w:basedOn w:val="Fuentedeprrafopredeter"/>
    <w:rsid w:val="00E563DA"/>
  </w:style>
  <w:style w:type="character" w:customStyle="1" w:styleId="baseline-fix">
    <w:name w:val="baseline-fix"/>
    <w:basedOn w:val="Fuentedeprrafopredeter"/>
    <w:rsid w:val="00E56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Francisca cañas rojas</cp:lastModifiedBy>
  <cp:revision>2</cp:revision>
  <dcterms:created xsi:type="dcterms:W3CDTF">2020-03-31T17:24:00Z</dcterms:created>
  <dcterms:modified xsi:type="dcterms:W3CDTF">2020-03-31T17:24:00Z</dcterms:modified>
</cp:coreProperties>
</file>