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535" w:rsidRPr="00C47D4D" w:rsidRDefault="000A0535" w:rsidP="000A0535">
      <w:pPr>
        <w:spacing w:after="0" w:line="240" w:lineRule="auto"/>
        <w:jc w:val="both"/>
        <w:rPr>
          <w:rFonts w:eastAsia="Times New Roman" w:cstheme="minorHAnsi"/>
          <w:noProof/>
        </w:rPr>
      </w:pPr>
      <w:r w:rsidRPr="00AB1A8F">
        <w:rPr>
          <w:noProof/>
        </w:rPr>
        <w:drawing>
          <wp:anchor distT="0" distB="0" distL="114300" distR="114300" simplePos="0" relativeHeight="251662336" behindDoc="0" locked="0" layoutInCell="1" allowOverlap="1" wp14:anchorId="7091B7D2" wp14:editId="2145D5F9">
            <wp:simplePos x="0" y="0"/>
            <wp:positionH relativeFrom="margin">
              <wp:posOffset>5265420</wp:posOffset>
            </wp:positionH>
            <wp:positionV relativeFrom="paragraph">
              <wp:posOffset>0</wp:posOffset>
            </wp:positionV>
            <wp:extent cx="1238250" cy="688340"/>
            <wp:effectExtent l="0" t="0" r="0" b="0"/>
            <wp:wrapSquare wrapText="bothSides"/>
            <wp:docPr id="3" name="Imagen 3" descr="C:\Users\Maria Francisca\Desktop\Sin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ia Francisca\Desktop\Sin título.png"/>
                    <pic:cNvPicPr>
                      <a:picLocks noChangeAspect="1" noChangeArrowheads="1"/>
                    </pic:cNvPicPr>
                  </pic:nvPicPr>
                  <pic:blipFill rotWithShape="1">
                    <a:blip r:embed="rId5">
                      <a:extLst>
                        <a:ext uri="{28A0092B-C50C-407E-A947-70E740481C1C}">
                          <a14:useLocalDpi xmlns:a14="http://schemas.microsoft.com/office/drawing/2010/main" val="0"/>
                        </a:ext>
                      </a:extLst>
                    </a:blip>
                    <a:srcRect r="68280" b="68576"/>
                    <a:stretch/>
                  </pic:blipFill>
                  <pic:spPr bwMode="auto">
                    <a:xfrm>
                      <a:off x="0" y="0"/>
                      <a:ext cx="1238250" cy="6883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B1A8F">
        <w:rPr>
          <w:noProof/>
        </w:rPr>
        <w:drawing>
          <wp:anchor distT="0" distB="0" distL="114300" distR="114300" simplePos="0" relativeHeight="251661312" behindDoc="0" locked="0" layoutInCell="1" allowOverlap="1" wp14:anchorId="16726711" wp14:editId="3DE8A363">
            <wp:simplePos x="0" y="0"/>
            <wp:positionH relativeFrom="column">
              <wp:posOffset>-154940</wp:posOffset>
            </wp:positionH>
            <wp:positionV relativeFrom="paragraph">
              <wp:posOffset>0</wp:posOffset>
            </wp:positionV>
            <wp:extent cx="1609725" cy="523875"/>
            <wp:effectExtent l="0" t="0" r="9525" b="9525"/>
            <wp:wrapSquare wrapText="bothSides"/>
            <wp:docPr id="9" name="Imagen 9" descr="C:\Users\Maria Francisca\Desktop\logo blanco y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ia Francisca\Desktop\logo blanco y negr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9725"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0535" w:rsidRPr="00C47D4D" w:rsidRDefault="000A0535" w:rsidP="000A0535">
      <w:pPr>
        <w:spacing w:after="0" w:line="240" w:lineRule="auto"/>
        <w:jc w:val="both"/>
        <w:rPr>
          <w:rFonts w:eastAsia="Times New Roman" w:cstheme="minorHAnsi"/>
          <w:noProof/>
        </w:rPr>
      </w:pPr>
    </w:p>
    <w:p w:rsidR="000A0535" w:rsidRPr="00C47D4D" w:rsidRDefault="00A34C31" w:rsidP="000A0535">
      <w:pPr>
        <w:spacing w:after="0" w:line="240" w:lineRule="auto"/>
        <w:jc w:val="both"/>
        <w:rPr>
          <w:rFonts w:eastAsia="Times New Roman" w:cstheme="minorHAnsi"/>
          <w:noProof/>
        </w:rPr>
      </w:pPr>
      <w:r>
        <w:rPr>
          <w:rFonts w:eastAsia="Times New Roman" w:cstheme="minorHAnsi"/>
          <w:noProof/>
        </w:rPr>
        <w:t>Prof. Luis Arévalo – Historia, geografía y Cs Sociales</w:t>
      </w:r>
    </w:p>
    <w:p w:rsidR="000A0535" w:rsidRPr="00C47D4D" w:rsidRDefault="004C3014" w:rsidP="000A0535">
      <w:pPr>
        <w:spacing w:after="0" w:line="240" w:lineRule="auto"/>
        <w:jc w:val="both"/>
        <w:rPr>
          <w:rFonts w:eastAsia="Times New Roman" w:cstheme="minorHAnsi"/>
        </w:rPr>
      </w:pPr>
      <w:r>
        <w:rPr>
          <w:rFonts w:eastAsia="Times New Roman" w:cstheme="minorHAnsi"/>
          <w:noProof/>
        </w:rPr>
        <mc:AlternateContent>
          <mc:Choice Requires="wps">
            <w:drawing>
              <wp:anchor distT="0" distB="0" distL="114300" distR="114300" simplePos="0" relativeHeight="251660288" behindDoc="0" locked="0" layoutInCell="1" allowOverlap="1" wp14:anchorId="69F75E08" wp14:editId="51DF3DAF">
                <wp:simplePos x="0" y="0"/>
                <wp:positionH relativeFrom="column">
                  <wp:posOffset>417195</wp:posOffset>
                </wp:positionH>
                <wp:positionV relativeFrom="paragraph">
                  <wp:posOffset>69215</wp:posOffset>
                </wp:positionV>
                <wp:extent cx="5286375" cy="358140"/>
                <wp:effectExtent l="0" t="0" r="9525" b="3810"/>
                <wp:wrapNone/>
                <wp:docPr id="2" name="Cuadro de texto 2"/>
                <wp:cNvGraphicFramePr/>
                <a:graphic xmlns:a="http://schemas.openxmlformats.org/drawingml/2006/main">
                  <a:graphicData uri="http://schemas.microsoft.com/office/word/2010/wordprocessingShape">
                    <wps:wsp>
                      <wps:cNvSpPr txBox="1"/>
                      <wps:spPr>
                        <a:xfrm>
                          <a:off x="0" y="0"/>
                          <a:ext cx="5286375" cy="3581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0535" w:rsidRPr="00C47D4D" w:rsidRDefault="004C3014" w:rsidP="000A0535">
                            <w:pPr>
                              <w:spacing w:after="0" w:line="240" w:lineRule="auto"/>
                              <w:jc w:val="center"/>
                              <w:rPr>
                                <w:rFonts w:eastAsia="Times New Roman" w:cstheme="minorHAnsi"/>
                                <w:b/>
                              </w:rPr>
                            </w:pPr>
                            <w:r>
                              <w:rPr>
                                <w:rFonts w:eastAsia="Times New Roman" w:cstheme="minorHAnsi"/>
                                <w:b/>
                              </w:rPr>
                              <w:t>ACTIVIDAD 3</w:t>
                            </w:r>
                            <w:r w:rsidR="000A0535" w:rsidRPr="00C47D4D">
                              <w:rPr>
                                <w:rFonts w:eastAsia="Times New Roman" w:cstheme="minorHAnsi"/>
                                <w:b/>
                              </w:rPr>
                              <w:t>° MEDIO: “</w:t>
                            </w:r>
                            <w:r>
                              <w:rPr>
                                <w:rFonts w:eastAsia="Times New Roman" w:cstheme="minorHAnsi"/>
                                <w:b/>
                              </w:rPr>
                              <w:t>Concepto de Estado</w:t>
                            </w:r>
                            <w:r w:rsidR="000A0535" w:rsidRPr="00C47D4D">
                              <w:rPr>
                                <w:rFonts w:eastAsia="Times New Roman" w:cstheme="minorHAnsi"/>
                                <w:b/>
                              </w:rPr>
                              <w:t>”</w:t>
                            </w:r>
                            <w:r w:rsidR="00A34C31">
                              <w:rPr>
                                <w:rFonts w:eastAsia="Times New Roman" w:cstheme="minorHAnsi"/>
                                <w:b/>
                              </w:rPr>
                              <w:t xml:space="preserve"> GUIA 1</w:t>
                            </w:r>
                          </w:p>
                          <w:p w:rsidR="000A0535" w:rsidRDefault="000A0535" w:rsidP="000A05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9F75E08" id="_x0000_t202" coordsize="21600,21600" o:spt="202" path="m,l,21600r21600,l21600,xe">
                <v:stroke joinstyle="miter"/>
                <v:path gradientshapeok="t" o:connecttype="rect"/>
              </v:shapetype>
              <v:shape id="Cuadro de texto 2" o:spid="_x0000_s1026" type="#_x0000_t202" style="position:absolute;left:0;text-align:left;margin-left:32.85pt;margin-top:5.45pt;width:416.25pt;height:28.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" fillcolor="white [3201]" stroked="f" strokeweight=".5pt">
                <v:textbox>
                  <w:txbxContent>
                    <w:p w:rsidR="000A0535" w:rsidRPr="00C47D4D" w:rsidRDefault="004C3014" w:rsidP="000A0535">
                      <w:pPr>
                        <w:spacing w:after="0" w:line="240" w:lineRule="auto"/>
                        <w:jc w:val="center"/>
                        <w:rPr>
                          <w:rFonts w:eastAsia="Times New Roman" w:cstheme="minorHAnsi"/>
                          <w:b/>
                        </w:rPr>
                      </w:pPr>
                      <w:r>
                        <w:rPr>
                          <w:rFonts w:eastAsia="Times New Roman" w:cstheme="minorHAnsi"/>
                          <w:b/>
                        </w:rPr>
                        <w:t>ACTIVIDAD 3</w:t>
                      </w:r>
                      <w:r w:rsidR="000A0535" w:rsidRPr="00C47D4D">
                        <w:rPr>
                          <w:rFonts w:eastAsia="Times New Roman" w:cstheme="minorHAnsi"/>
                          <w:b/>
                        </w:rPr>
                        <w:t>° MEDIO: “</w:t>
                      </w:r>
                      <w:r>
                        <w:rPr>
                          <w:rFonts w:eastAsia="Times New Roman" w:cstheme="minorHAnsi"/>
                          <w:b/>
                        </w:rPr>
                        <w:t>Concepto de Estado</w:t>
                      </w:r>
                      <w:r w:rsidR="000A0535" w:rsidRPr="00C47D4D">
                        <w:rPr>
                          <w:rFonts w:eastAsia="Times New Roman" w:cstheme="minorHAnsi"/>
                          <w:b/>
                        </w:rPr>
                        <w:t>”</w:t>
                      </w:r>
                      <w:r w:rsidR="00A34C31">
                        <w:rPr>
                          <w:rFonts w:eastAsia="Times New Roman" w:cstheme="minorHAnsi"/>
                          <w:b/>
                        </w:rPr>
                        <w:t xml:space="preserve"> GUIA 1</w:t>
                      </w:r>
                    </w:p>
                    <w:p w:rsidR="000A0535" w:rsidRDefault="000A0535" w:rsidP="000A0535"/>
                  </w:txbxContent>
                </v:textbox>
              </v:shape>
            </w:pict>
          </mc:Fallback>
        </mc:AlternateContent>
      </w:r>
      <w:r w:rsidR="000A0535" w:rsidRPr="00C47D4D">
        <w:rPr>
          <w:rFonts w:eastAsia="Times New Roman" w:cstheme="minorHAnsi"/>
        </w:rPr>
        <w:tab/>
      </w:r>
      <w:r w:rsidR="000A0535" w:rsidRPr="00C47D4D">
        <w:rPr>
          <w:rFonts w:eastAsia="Times New Roman" w:cstheme="minorHAnsi"/>
        </w:rPr>
        <w:tab/>
      </w:r>
      <w:r w:rsidR="000A0535" w:rsidRPr="00C47D4D">
        <w:rPr>
          <w:rFonts w:eastAsia="Times New Roman" w:cstheme="minorHAnsi"/>
        </w:rPr>
        <w:tab/>
      </w:r>
      <w:r w:rsidR="000A0535" w:rsidRPr="00C47D4D">
        <w:rPr>
          <w:rFonts w:eastAsia="Times New Roman" w:cstheme="minorHAnsi"/>
        </w:rPr>
        <w:tab/>
      </w:r>
      <w:r w:rsidR="000A0535" w:rsidRPr="00C47D4D">
        <w:rPr>
          <w:rFonts w:eastAsia="Times New Roman" w:cstheme="minorHAnsi"/>
        </w:rPr>
        <w:tab/>
      </w:r>
    </w:p>
    <w:p w:rsidR="000A0535" w:rsidRDefault="000A0535" w:rsidP="000A0535">
      <w:pPr>
        <w:spacing w:after="0" w:line="240" w:lineRule="auto"/>
        <w:jc w:val="both"/>
        <w:rPr>
          <w:rFonts w:eastAsia="Times New Roman" w:cstheme="minorHAnsi"/>
          <w:b/>
        </w:rPr>
      </w:pPr>
    </w:p>
    <w:p w:rsidR="000A0535" w:rsidRDefault="000A0535" w:rsidP="000A0535">
      <w:pPr>
        <w:spacing w:after="0" w:line="240" w:lineRule="auto"/>
        <w:jc w:val="both"/>
        <w:rPr>
          <w:rFonts w:eastAsia="Times New Roman" w:cstheme="minorHAnsi"/>
          <w:b/>
        </w:rPr>
      </w:pPr>
    </w:p>
    <w:p w:rsidR="000A0535" w:rsidRPr="00C47D4D" w:rsidRDefault="000A0535" w:rsidP="000A0535">
      <w:pPr>
        <w:spacing w:after="0" w:line="240" w:lineRule="auto"/>
        <w:jc w:val="both"/>
        <w:rPr>
          <w:rFonts w:eastAsia="Times New Roman" w:cstheme="minorHAnsi"/>
          <w:b/>
        </w:rPr>
      </w:pPr>
      <w:r w:rsidRPr="00C47D4D">
        <w:rPr>
          <w:rFonts w:eastAsia="Times New Roman" w:cstheme="minorHAnsi"/>
          <w:b/>
        </w:rPr>
        <w:t>NOMBRE: ______________________________________</w:t>
      </w:r>
      <w:r>
        <w:rPr>
          <w:rFonts w:eastAsia="Times New Roman" w:cstheme="minorHAnsi"/>
          <w:b/>
        </w:rPr>
        <w:t xml:space="preserve">_________________ Fecha: ___ de _____ </w:t>
      </w:r>
      <w:proofErr w:type="spellStart"/>
      <w:r>
        <w:rPr>
          <w:rFonts w:eastAsia="Times New Roman" w:cstheme="minorHAnsi"/>
          <w:b/>
        </w:rPr>
        <w:t>de</w:t>
      </w:r>
      <w:proofErr w:type="spellEnd"/>
      <w:r>
        <w:rPr>
          <w:rFonts w:eastAsia="Times New Roman" w:cstheme="minorHAnsi"/>
          <w:b/>
        </w:rPr>
        <w:t xml:space="preserve"> 2020</w:t>
      </w:r>
    </w:p>
    <w:p w:rsidR="00A34C31" w:rsidRDefault="00A34C31" w:rsidP="004C3014">
      <w:pPr>
        <w:jc w:val="both"/>
        <w:rPr>
          <w:rFonts w:ascii="Calibri" w:hAnsi="Calibri" w:cs="Calibri"/>
          <w:b/>
        </w:rPr>
      </w:pPr>
    </w:p>
    <w:p w:rsidR="004C3014" w:rsidRPr="004C3014" w:rsidRDefault="004C3014" w:rsidP="004C3014">
      <w:pPr>
        <w:jc w:val="both"/>
        <w:rPr>
          <w:rFonts w:cstheme="minorHAnsi"/>
          <w:b/>
          <w:bCs/>
        </w:rPr>
      </w:pPr>
      <w:bookmarkStart w:id="0" w:name="_GoBack"/>
      <w:bookmarkEnd w:id="0"/>
      <w:r w:rsidRPr="004C3014">
        <w:rPr>
          <w:rFonts w:cstheme="minorHAnsi"/>
          <w:b/>
          <w:bCs/>
        </w:rPr>
        <w:t>El concepto de Estado</w:t>
      </w:r>
    </w:p>
    <w:p w:rsidR="004C3014" w:rsidRPr="004C3014" w:rsidRDefault="004C3014" w:rsidP="004C3014">
      <w:pPr>
        <w:jc w:val="both"/>
        <w:rPr>
          <w:rFonts w:cstheme="minorHAnsi"/>
        </w:rPr>
      </w:pPr>
      <w:r w:rsidRPr="004C3014">
        <w:rPr>
          <w:rFonts w:cstheme="minorHAnsi"/>
          <w:b/>
          <w:bCs/>
        </w:rPr>
        <w:t xml:space="preserve"> </w:t>
      </w:r>
      <w:r w:rsidRPr="004C3014">
        <w:rPr>
          <w:rFonts w:cstheme="minorHAnsi"/>
        </w:rPr>
        <w:t xml:space="preserve">Pese a la importancia central que reviste para la ciencia política o el derecho político, existe escaso consenso respecto del significado del concepto de Estado. Desde una perspectiva histórica, y en una apretada síntesis, el Estado existe desde el origen de las civilizaciones. Cuando en séptimo básico estudiaste el origen de las civilizaciones, comprendiste que con ellas surgió el Estado, como un conjunto de funcionarios que administraban el </w:t>
      </w:r>
      <w:r w:rsidRPr="004C3014">
        <w:rPr>
          <w:rFonts w:cstheme="minorHAnsi"/>
          <w:b/>
          <w:bCs/>
        </w:rPr>
        <w:t xml:space="preserve">poder </w:t>
      </w:r>
      <w:r w:rsidRPr="004C3014">
        <w:rPr>
          <w:rFonts w:cstheme="minorHAnsi"/>
        </w:rPr>
        <w:t xml:space="preserve">sobre un </w:t>
      </w:r>
      <w:r w:rsidRPr="004C3014">
        <w:rPr>
          <w:rFonts w:cstheme="minorHAnsi"/>
          <w:b/>
          <w:bCs/>
        </w:rPr>
        <w:t>territorio</w:t>
      </w:r>
      <w:r w:rsidRPr="004C3014">
        <w:rPr>
          <w:rFonts w:cstheme="minorHAnsi"/>
        </w:rPr>
        <w:t xml:space="preserve">. Más tarde, en Grecia y en Roma, surgió la noción del </w:t>
      </w:r>
      <w:r w:rsidRPr="004C3014">
        <w:rPr>
          <w:rFonts w:cstheme="minorHAnsi"/>
          <w:b/>
          <w:bCs/>
        </w:rPr>
        <w:t xml:space="preserve">grupo humano </w:t>
      </w:r>
      <w:r w:rsidRPr="004C3014">
        <w:rPr>
          <w:rFonts w:cstheme="minorHAnsi"/>
        </w:rPr>
        <w:t xml:space="preserve">que detentaba ese poder: los ciudadanos; y la forma en que se distribuía el poder entre ellos, definía al régimen político. Sin embargo, pese al desarrollo de la entidad política denominada Estado, los filósofos políticos antiguos (Platón, Aristóteles, </w:t>
      </w:r>
      <w:proofErr w:type="spellStart"/>
      <w:r w:rsidRPr="004C3014">
        <w:rPr>
          <w:rFonts w:cstheme="minorHAnsi"/>
        </w:rPr>
        <w:t>Polibio</w:t>
      </w:r>
      <w:proofErr w:type="spellEnd"/>
      <w:r w:rsidRPr="004C3014">
        <w:rPr>
          <w:rFonts w:cstheme="minorHAnsi"/>
        </w:rPr>
        <w:t>, Cicerón) y medievales (san Agustín, santo Tomás), se ocuparon poco de definir al Estado, y más bien se ocuparon de los regímenes ideales de gobierno. En la época moderna surgió una teoría política que buscaba definir formas específicas de Estado: así Maquiavelo (1469-1527), estudiando las repúbli</w:t>
      </w:r>
      <w:r w:rsidRPr="004C3014">
        <w:rPr>
          <w:rFonts w:cstheme="minorHAnsi"/>
        </w:rPr>
        <w:softHyphen/>
        <w:t xml:space="preserve">cas italianas, distinguió claramente entre monarquía y república; </w:t>
      </w:r>
      <w:proofErr w:type="spellStart"/>
      <w:r w:rsidRPr="004C3014">
        <w:rPr>
          <w:rFonts w:cstheme="minorHAnsi"/>
        </w:rPr>
        <w:t>Bodino</w:t>
      </w:r>
      <w:proofErr w:type="spellEnd"/>
      <w:r w:rsidRPr="004C3014">
        <w:rPr>
          <w:rFonts w:cstheme="minorHAnsi"/>
        </w:rPr>
        <w:t xml:space="preserve"> (1530-1596), estudiando el estado francés, estableció por primera vez el concepto de </w:t>
      </w:r>
      <w:r w:rsidRPr="004C3014">
        <w:rPr>
          <w:rFonts w:cstheme="minorHAnsi"/>
          <w:b/>
          <w:bCs/>
        </w:rPr>
        <w:t>soberanía</w:t>
      </w:r>
      <w:r w:rsidRPr="004C3014">
        <w:rPr>
          <w:rFonts w:cstheme="minorHAnsi"/>
        </w:rPr>
        <w:t xml:space="preserve">, como atributo exclusivo del monarca; y Hobbes (1588-1679), estudiando el Estado inglés, estableció las bases para una teoría sistemática del Estado en su obra principal, Leviatán (1651). Más tarde, los pensadores ilustrados y especialmente Locke (1632- 1704) y Charles de </w:t>
      </w:r>
      <w:proofErr w:type="spellStart"/>
      <w:r w:rsidRPr="004C3014">
        <w:rPr>
          <w:rFonts w:cstheme="minorHAnsi"/>
        </w:rPr>
        <w:t>Secondant</w:t>
      </w:r>
      <w:proofErr w:type="spellEnd"/>
      <w:r w:rsidRPr="004C3014">
        <w:rPr>
          <w:rFonts w:cstheme="minorHAnsi"/>
        </w:rPr>
        <w:t xml:space="preserve"> (Montesquieu, 1689-1755) realizaron importantes avances en una teoría del Estado, a la vez que criticaban a la monarquía absoluta; y a fines del siglo XIX se constituyeron las primeras escuelas sobre la base de sus respectivas teorías del Estado, en una época de consolidación de la república.</w:t>
      </w:r>
    </w:p>
    <w:p w:rsidR="004C3014" w:rsidRPr="004C3014" w:rsidRDefault="004C3014" w:rsidP="004C3014">
      <w:pPr>
        <w:jc w:val="both"/>
        <w:rPr>
          <w:rFonts w:ascii="Calibri" w:hAnsi="Calibri" w:cs="Calibri"/>
          <w:b/>
          <w:sz w:val="20"/>
        </w:rPr>
      </w:pPr>
      <w:r w:rsidRPr="004C3014">
        <w:rPr>
          <w:rFonts w:cstheme="minorHAnsi"/>
          <w:sz w:val="20"/>
        </w:rPr>
        <w:t xml:space="preserve"> </w:t>
      </w:r>
      <w:r w:rsidRPr="004C3014">
        <w:rPr>
          <w:rStyle w:val="A10"/>
          <w:rFonts w:asciiTheme="minorHAnsi" w:hAnsiTheme="minorHAnsi" w:cstheme="minorHAnsi"/>
          <w:b/>
          <w:bCs/>
          <w:i w:val="0"/>
          <w:iCs w:val="0"/>
          <w:szCs w:val="22"/>
        </w:rPr>
        <w:t xml:space="preserve">• </w:t>
      </w:r>
      <w:r w:rsidRPr="004C3014">
        <w:rPr>
          <w:rStyle w:val="A10"/>
          <w:rFonts w:asciiTheme="minorHAnsi" w:hAnsiTheme="minorHAnsi" w:cstheme="minorHAnsi"/>
          <w:szCs w:val="22"/>
        </w:rPr>
        <w:t>En la siguiente tabla se sintetizan las principales teorías sobre el Estado, actualmente vigentes</w:t>
      </w:r>
      <w:r w:rsidRPr="004C3014">
        <w:rPr>
          <w:rStyle w:val="A10"/>
          <w:rFonts w:ascii="Myriad Pro" w:hAnsi="Myriad Pro" w:cs="Myriad Pro"/>
          <w:sz w:val="18"/>
        </w:rPr>
        <w:t>.</w:t>
      </w:r>
    </w:p>
    <w:p w:rsidR="004C3014" w:rsidRDefault="004C3014" w:rsidP="004C3014">
      <w:pPr>
        <w:jc w:val="both"/>
      </w:pPr>
      <w:r>
        <w:rPr>
          <w:noProof/>
        </w:rPr>
        <w:drawing>
          <wp:inline distT="0" distB="0" distL="0" distR="0" wp14:anchorId="536212C3" wp14:editId="2DF67BF6">
            <wp:extent cx="7152585" cy="3409315"/>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0000" t="20751" r="10695" b="7856"/>
                    <a:stretch/>
                  </pic:blipFill>
                  <pic:spPr bwMode="auto">
                    <a:xfrm>
                      <a:off x="0" y="0"/>
                      <a:ext cx="7176254" cy="3420597"/>
                    </a:xfrm>
                    <a:prstGeom prst="rect">
                      <a:avLst/>
                    </a:prstGeom>
                    <a:ln>
                      <a:noFill/>
                    </a:ln>
                    <a:extLst>
                      <a:ext uri="{53640926-AAD7-44D8-BBD7-CCE9431645EC}">
                        <a14:shadowObscured xmlns:a14="http://schemas.microsoft.com/office/drawing/2010/main"/>
                      </a:ext>
                    </a:extLst>
                  </pic:spPr>
                </pic:pic>
              </a:graphicData>
            </a:graphic>
          </wp:inline>
        </w:drawing>
      </w:r>
    </w:p>
    <w:p w:rsidR="004C3014" w:rsidRDefault="004C3014" w:rsidP="004C3014">
      <w:pPr>
        <w:jc w:val="both"/>
      </w:pPr>
    </w:p>
    <w:p w:rsidR="004C3014" w:rsidRPr="004C3014" w:rsidRDefault="003E72A6" w:rsidP="004C3014">
      <w:pPr>
        <w:pStyle w:val="Prrafodelista"/>
        <w:numPr>
          <w:ilvl w:val="0"/>
          <w:numId w:val="2"/>
        </w:numPr>
        <w:jc w:val="both"/>
        <w:rPr>
          <w:b/>
        </w:rPr>
      </w:pPr>
      <w:r>
        <w:rPr>
          <w:b/>
        </w:rPr>
        <w:lastRenderedPageBreak/>
        <w:t xml:space="preserve">Investiga, </w:t>
      </w:r>
      <w:r w:rsidR="004C3014" w:rsidRPr="004C3014">
        <w:rPr>
          <w:b/>
        </w:rPr>
        <w:t>profundiza y responde ¿Qué teoría del Estado puede dar mayores luces sobre cómo se organiza y administra nuestro Estado chileno? Justifica la respuesta mediante argumentos y al menos 3 ejemplos de nuestra realidad.</w:t>
      </w:r>
    </w:p>
    <w:tbl>
      <w:tblPr>
        <w:tblStyle w:val="Tablaconcuadrcula"/>
        <w:tblW w:w="0" w:type="auto"/>
        <w:tblLook w:val="04A0" w:firstRow="1" w:lastRow="0" w:firstColumn="1" w:lastColumn="0" w:noHBand="0" w:noVBand="1"/>
      </w:tblPr>
      <w:tblGrid>
        <w:gridCol w:w="10790"/>
      </w:tblGrid>
      <w:tr w:rsidR="004C3014" w:rsidTr="004C3014">
        <w:tc>
          <w:tcPr>
            <w:tcW w:w="10790" w:type="dxa"/>
          </w:tcPr>
          <w:p w:rsidR="004C3014" w:rsidRDefault="004C3014" w:rsidP="004C3014">
            <w:pPr>
              <w:jc w:val="both"/>
            </w:pPr>
          </w:p>
          <w:p w:rsidR="004C3014" w:rsidRDefault="004C3014" w:rsidP="004C3014">
            <w:pPr>
              <w:jc w:val="both"/>
            </w:pPr>
          </w:p>
          <w:p w:rsidR="004C3014" w:rsidRDefault="004C3014" w:rsidP="004C3014">
            <w:pPr>
              <w:jc w:val="both"/>
            </w:pPr>
          </w:p>
          <w:p w:rsidR="004C3014" w:rsidRDefault="004C3014" w:rsidP="004C3014">
            <w:pPr>
              <w:jc w:val="both"/>
            </w:pPr>
          </w:p>
          <w:p w:rsidR="004C3014" w:rsidRDefault="004C3014" w:rsidP="004C3014">
            <w:pPr>
              <w:jc w:val="both"/>
            </w:pPr>
          </w:p>
          <w:p w:rsidR="004C3014" w:rsidRDefault="004C3014" w:rsidP="004C3014">
            <w:pPr>
              <w:jc w:val="both"/>
            </w:pPr>
          </w:p>
          <w:p w:rsidR="004C3014" w:rsidRDefault="004C3014" w:rsidP="004C3014">
            <w:pPr>
              <w:jc w:val="both"/>
            </w:pPr>
          </w:p>
          <w:p w:rsidR="004C3014" w:rsidRDefault="004C3014" w:rsidP="004C3014">
            <w:pPr>
              <w:jc w:val="both"/>
            </w:pPr>
          </w:p>
          <w:p w:rsidR="004C3014" w:rsidRDefault="004C3014" w:rsidP="004C3014">
            <w:pPr>
              <w:jc w:val="both"/>
            </w:pPr>
          </w:p>
          <w:p w:rsidR="004C3014" w:rsidRDefault="004C3014" w:rsidP="004C3014">
            <w:pPr>
              <w:jc w:val="both"/>
            </w:pPr>
          </w:p>
          <w:p w:rsidR="004C3014" w:rsidRDefault="004C3014" w:rsidP="004C3014">
            <w:pPr>
              <w:jc w:val="both"/>
            </w:pPr>
          </w:p>
          <w:p w:rsidR="004C3014" w:rsidRDefault="004C3014" w:rsidP="004C3014">
            <w:pPr>
              <w:jc w:val="both"/>
            </w:pPr>
          </w:p>
          <w:p w:rsidR="004C3014" w:rsidRDefault="004C3014" w:rsidP="004C3014">
            <w:pPr>
              <w:jc w:val="both"/>
            </w:pPr>
          </w:p>
          <w:p w:rsidR="004C3014" w:rsidRDefault="004C3014" w:rsidP="004C3014">
            <w:pPr>
              <w:jc w:val="both"/>
            </w:pPr>
          </w:p>
          <w:p w:rsidR="004C3014" w:rsidRDefault="004C3014" w:rsidP="004C3014">
            <w:pPr>
              <w:jc w:val="both"/>
            </w:pPr>
          </w:p>
          <w:p w:rsidR="004C3014" w:rsidRDefault="004C3014" w:rsidP="004C3014">
            <w:pPr>
              <w:jc w:val="both"/>
            </w:pPr>
          </w:p>
          <w:p w:rsidR="004C3014" w:rsidRDefault="004C3014" w:rsidP="004C3014">
            <w:pPr>
              <w:jc w:val="both"/>
            </w:pPr>
          </w:p>
          <w:p w:rsidR="004C3014" w:rsidRDefault="004C3014" w:rsidP="004C3014">
            <w:pPr>
              <w:jc w:val="both"/>
            </w:pPr>
          </w:p>
          <w:p w:rsidR="004C3014" w:rsidRDefault="004C3014" w:rsidP="004C3014">
            <w:pPr>
              <w:jc w:val="both"/>
            </w:pPr>
          </w:p>
          <w:p w:rsidR="004C3014" w:rsidRDefault="004C3014" w:rsidP="004C3014">
            <w:pPr>
              <w:jc w:val="both"/>
            </w:pPr>
          </w:p>
          <w:p w:rsidR="004C3014" w:rsidRDefault="004C3014" w:rsidP="004C3014">
            <w:pPr>
              <w:jc w:val="both"/>
            </w:pPr>
          </w:p>
          <w:p w:rsidR="004C3014" w:rsidRDefault="004C3014" w:rsidP="004C3014">
            <w:pPr>
              <w:jc w:val="both"/>
            </w:pPr>
          </w:p>
        </w:tc>
      </w:tr>
    </w:tbl>
    <w:p w:rsidR="004C3014" w:rsidRPr="000A0535" w:rsidRDefault="004C3014" w:rsidP="004C3014">
      <w:pPr>
        <w:jc w:val="both"/>
      </w:pPr>
    </w:p>
    <w:sectPr w:rsidR="004C3014" w:rsidRPr="000A0535" w:rsidSect="000A0535">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Light SemiCond">
    <w:altName w:val="Myriad Pro Light SemiCond"/>
    <w:panose1 w:val="00000000000000000000"/>
    <w:charset w:val="00"/>
    <w:family w:val="swiss"/>
    <w:notTrueType/>
    <w:pitch w:val="default"/>
    <w:sig w:usb0="00000003" w:usb1="00000000" w:usb2="00000000" w:usb3="00000000" w:csb0="00000001" w:csb1="00000000"/>
  </w:font>
  <w:font w:name="Myriad Pro Black">
    <w:altName w:val="Myriad Pro Black"/>
    <w:panose1 w:val="00000000000000000000"/>
    <w:charset w:val="00"/>
    <w:family w:val="swiss"/>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023372"/>
    <w:multiLevelType w:val="hybridMultilevel"/>
    <w:tmpl w:val="EE12B0E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7D0F0103"/>
    <w:multiLevelType w:val="hybridMultilevel"/>
    <w:tmpl w:val="6DB05E08"/>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535"/>
    <w:rsid w:val="000A0535"/>
    <w:rsid w:val="00217674"/>
    <w:rsid w:val="003E72A6"/>
    <w:rsid w:val="004C3014"/>
    <w:rsid w:val="00A34C31"/>
    <w:rsid w:val="00A64E58"/>
    <w:rsid w:val="00AA18EF"/>
    <w:rsid w:val="00C24F9F"/>
    <w:rsid w:val="00C8617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4DC869-CD09-41C6-A62D-1606718B9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535"/>
    <w:pPr>
      <w:spacing w:after="200" w:line="276" w:lineRule="auto"/>
    </w:pPr>
    <w:rPr>
      <w:rFonts w:eastAsiaTheme="minorEastAsia"/>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A05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0A0535"/>
    <w:pPr>
      <w:spacing w:after="0" w:line="240" w:lineRule="auto"/>
    </w:pPr>
    <w:rPr>
      <w:lang w:val="es-ES"/>
    </w:rPr>
  </w:style>
  <w:style w:type="character" w:customStyle="1" w:styleId="SinespaciadoCar">
    <w:name w:val="Sin espaciado Car"/>
    <w:basedOn w:val="Fuentedeprrafopredeter"/>
    <w:link w:val="Sinespaciado"/>
    <w:uiPriority w:val="1"/>
    <w:rsid w:val="000A0535"/>
    <w:rPr>
      <w:lang w:val="es-ES"/>
    </w:rPr>
  </w:style>
  <w:style w:type="paragraph" w:styleId="Prrafodelista">
    <w:name w:val="List Paragraph"/>
    <w:basedOn w:val="Normal"/>
    <w:uiPriority w:val="34"/>
    <w:qFormat/>
    <w:rsid w:val="00A64E58"/>
    <w:pPr>
      <w:ind w:left="720"/>
      <w:contextualSpacing/>
    </w:pPr>
  </w:style>
  <w:style w:type="paragraph" w:customStyle="1" w:styleId="Default">
    <w:name w:val="Default"/>
    <w:rsid w:val="004C3014"/>
    <w:pPr>
      <w:autoSpaceDE w:val="0"/>
      <w:autoSpaceDN w:val="0"/>
      <w:adjustRightInd w:val="0"/>
      <w:spacing w:after="0" w:line="240" w:lineRule="auto"/>
    </w:pPr>
    <w:rPr>
      <w:rFonts w:ascii="Myriad Pro Light SemiCond" w:hAnsi="Myriad Pro Light SemiCond" w:cs="Myriad Pro Light SemiCond"/>
      <w:color w:val="000000"/>
      <w:sz w:val="24"/>
      <w:szCs w:val="24"/>
    </w:rPr>
  </w:style>
  <w:style w:type="character" w:customStyle="1" w:styleId="A10">
    <w:name w:val="A10"/>
    <w:uiPriority w:val="99"/>
    <w:rsid w:val="004C3014"/>
    <w:rPr>
      <w:rFonts w:ascii="Myriad Pro Black" w:hAnsi="Myriad Pro Black" w:cs="Myriad Pro Black"/>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2018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Arévalo D.</dc:creator>
  <cp:keywords/>
  <dc:description/>
  <cp:lastModifiedBy>Francisca cañas rojas</cp:lastModifiedBy>
  <cp:revision>2</cp:revision>
  <dcterms:created xsi:type="dcterms:W3CDTF">2020-03-19T18:16:00Z</dcterms:created>
  <dcterms:modified xsi:type="dcterms:W3CDTF">2020-03-19T18:16:00Z</dcterms:modified>
</cp:coreProperties>
</file>