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bookmarkStart w:id="0" w:name="_GoBack"/>
      <w:bookmarkEnd w:id="0"/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7070E3EF" w14:textId="77777777" w:rsidR="002C0B89" w:rsidRPr="00936D8D" w:rsidRDefault="002C0B89" w:rsidP="002C0B89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 xml:space="preserve">30 de marzo </w:t>
      </w:r>
      <w:r w:rsidRPr="00936D8D">
        <w:rPr>
          <w:rFonts w:ascii="Candara" w:hAnsi="Candara"/>
        </w:rPr>
        <w:t xml:space="preserve">al </w:t>
      </w:r>
      <w:r>
        <w:rPr>
          <w:rFonts w:ascii="Candara" w:hAnsi="Candara"/>
        </w:rPr>
        <w:t>3</w:t>
      </w:r>
      <w:r w:rsidRPr="00936D8D">
        <w:rPr>
          <w:rFonts w:ascii="Candara" w:hAnsi="Candara"/>
        </w:rPr>
        <w:t xml:space="preserve"> de </w:t>
      </w:r>
      <w:r>
        <w:rPr>
          <w:rFonts w:ascii="Candara" w:hAnsi="Candara"/>
        </w:rPr>
        <w:t>abril</w:t>
      </w:r>
    </w:p>
    <w:p w14:paraId="341EB1F4" w14:textId="75715003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687BCF">
        <w:rPr>
          <w:rFonts w:ascii="Candara" w:hAnsi="Candara"/>
        </w:rPr>
        <w:t>4</w:t>
      </w:r>
      <w:r w:rsidR="00397BAB">
        <w:rPr>
          <w:rFonts w:ascii="Candara" w:hAnsi="Candara"/>
        </w:rPr>
        <w:t xml:space="preserve">° </w:t>
      </w:r>
      <w:r w:rsidR="0025736C">
        <w:rPr>
          <w:rFonts w:ascii="Candara" w:hAnsi="Candara"/>
        </w:rPr>
        <w:t>Medio</w:t>
      </w:r>
    </w:p>
    <w:p w14:paraId="189DAB92" w14:textId="79F64F9E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397BAB">
        <w:rPr>
          <w:rFonts w:ascii="Candara" w:hAnsi="Candara"/>
        </w:rPr>
        <w:t>Lengua y Literatura</w:t>
      </w:r>
      <w:r w:rsidR="00CA1859">
        <w:rPr>
          <w:rFonts w:ascii="Candara" w:hAnsi="Candara"/>
        </w:rPr>
        <w:t>/Prof. Rodrigo Olivares</w:t>
      </w:r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6959"/>
        <w:gridCol w:w="3672"/>
        <w:gridCol w:w="2346"/>
      </w:tblGrid>
      <w:tr w:rsidR="00936D8D" w:rsidRPr="00936D8D" w14:paraId="568CE4F8" w14:textId="77777777" w:rsidTr="00257F87">
        <w:tc>
          <w:tcPr>
            <w:tcW w:w="491" w:type="pct"/>
          </w:tcPr>
          <w:p w14:paraId="0DAB5B02" w14:textId="77777777" w:rsidR="00B94EDC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</w:t>
            </w:r>
          </w:p>
          <w:p w14:paraId="7EAC9963" w14:textId="77777777" w:rsidR="00B94EDC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contenidos/</w:t>
            </w:r>
          </w:p>
          <w:p w14:paraId="6828A6D5" w14:textId="01CF0983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Unidad</w:t>
            </w:r>
          </w:p>
        </w:tc>
        <w:tc>
          <w:tcPr>
            <w:tcW w:w="2418" w:type="pct"/>
          </w:tcPr>
          <w:p w14:paraId="7A9518E9" w14:textId="77777777" w:rsidR="00936D8D" w:rsidRPr="00936D8D" w:rsidRDefault="00936D8D" w:rsidP="00AB1A0B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276" w:type="pct"/>
          </w:tcPr>
          <w:p w14:paraId="44E99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4FC06BA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3EFEAD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815" w:type="pct"/>
          </w:tcPr>
          <w:p w14:paraId="20805D2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6835EC" w:rsidRPr="00621437" w14:paraId="4A5E58CF" w14:textId="77777777" w:rsidTr="00257F87">
        <w:tc>
          <w:tcPr>
            <w:tcW w:w="491" w:type="pct"/>
          </w:tcPr>
          <w:p w14:paraId="12FDFC3A" w14:textId="77777777" w:rsidR="006835EC" w:rsidRDefault="006835EC" w:rsidP="006835EC">
            <w:pPr>
              <w:rPr>
                <w:lang w:val="es-ES"/>
              </w:rPr>
            </w:pPr>
            <w:r>
              <w:rPr>
                <w:lang w:val="es-ES"/>
              </w:rPr>
              <w:t>3° Medio</w:t>
            </w:r>
          </w:p>
          <w:p w14:paraId="34C1FE55" w14:textId="77777777" w:rsidR="006835EC" w:rsidRDefault="006835EC" w:rsidP="006835EC">
            <w:pPr>
              <w:rPr>
                <w:lang w:val="es-ES"/>
              </w:rPr>
            </w:pPr>
            <w:r>
              <w:rPr>
                <w:lang w:val="es-ES"/>
              </w:rPr>
              <w:t xml:space="preserve">Unidad 1: </w:t>
            </w:r>
            <w:r w:rsidRPr="00263CAD">
              <w:rPr>
                <w:lang w:val="es-ES"/>
              </w:rPr>
              <w:t>Evaluar y producir géneros discursivos</w:t>
            </w:r>
          </w:p>
          <w:p w14:paraId="7638D3BC" w14:textId="1146E4BD" w:rsidR="006835EC" w:rsidRPr="004007CF" w:rsidRDefault="006835EC" w:rsidP="006835EC">
            <w:pPr>
              <w:pStyle w:val="Prrafodelista"/>
              <w:numPr>
                <w:ilvl w:val="0"/>
                <w:numId w:val="1"/>
              </w:numPr>
              <w:rPr>
                <w:rFonts w:ascii="Candara" w:hAnsi="Candara"/>
                <w:lang w:val="es-ES"/>
              </w:rPr>
            </w:pPr>
            <w:r>
              <w:rPr>
                <w:lang w:val="es-ES"/>
              </w:rPr>
              <w:t xml:space="preserve">Texto/discurso argumentativo </w:t>
            </w:r>
          </w:p>
        </w:tc>
        <w:tc>
          <w:tcPr>
            <w:tcW w:w="2418" w:type="pct"/>
          </w:tcPr>
          <w:p w14:paraId="0F519D4A" w14:textId="5F0A09C4" w:rsidR="006835EC" w:rsidRDefault="00AB1A0B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Actividad 2: producción de </w:t>
            </w:r>
            <w:r w:rsidR="00687BCF">
              <w:rPr>
                <w:rFonts w:ascii="Candara" w:hAnsi="Candara"/>
              </w:rPr>
              <w:t>ensayos críticos</w:t>
            </w:r>
          </w:p>
          <w:p w14:paraId="65BE01D5" w14:textId="77777777" w:rsidR="00F43F3E" w:rsidRDefault="00F43F3E" w:rsidP="006835EC">
            <w:pPr>
              <w:jc w:val="both"/>
              <w:rPr>
                <w:rFonts w:ascii="Candara" w:hAnsi="Candara"/>
              </w:rPr>
            </w:pPr>
          </w:p>
          <w:p w14:paraId="15ACF69D" w14:textId="77777777" w:rsidR="00F43F3E" w:rsidRDefault="00F43F3E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 Lee el texto guía para que puedas comprender bien qué es, cómo se compone y produce una reseña, anotando en tus apuntes reflexivos las cosas que te parecen interesantes para aplicar más adelante.</w:t>
            </w:r>
          </w:p>
          <w:p w14:paraId="181FCD77" w14:textId="77777777" w:rsidR="00F43F3E" w:rsidRDefault="00F43F3E" w:rsidP="006835EC">
            <w:pPr>
              <w:jc w:val="both"/>
              <w:rPr>
                <w:rFonts w:ascii="Candara" w:hAnsi="Candara"/>
              </w:rPr>
            </w:pPr>
          </w:p>
          <w:p w14:paraId="75603D4B" w14:textId="77777777" w:rsidR="00F43F3E" w:rsidRDefault="00F43F3E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2. Elige una obra </w:t>
            </w:r>
            <w:r w:rsidR="00107836">
              <w:rPr>
                <w:rFonts w:ascii="Candara" w:hAnsi="Candara"/>
              </w:rPr>
              <w:t xml:space="preserve">en particular (escultura, canción, pintura, intervención arquitectónica, obra literaria, teatral, danza, largometraje, etc.) y apréciala unas cuantas veces, tomando apuntes de lo que </w:t>
            </w:r>
            <w:r w:rsidR="007A345F">
              <w:rPr>
                <w:rFonts w:ascii="Candara" w:hAnsi="Candara"/>
              </w:rPr>
              <w:t>tome tu atención (significado, técnica, estética, detalles, argumentos, impacto social, etc.)</w:t>
            </w:r>
          </w:p>
          <w:p w14:paraId="4304FD79" w14:textId="34F3FCD6" w:rsidR="007A345F" w:rsidRDefault="007A345F" w:rsidP="006835EC">
            <w:pPr>
              <w:jc w:val="both"/>
              <w:rPr>
                <w:rFonts w:ascii="Candara" w:hAnsi="Candara"/>
              </w:rPr>
            </w:pPr>
          </w:p>
          <w:p w14:paraId="0F376B39" w14:textId="4ED93392" w:rsidR="002E6957" w:rsidRDefault="002E6957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3.</w:t>
            </w:r>
            <w:r w:rsidR="00F84B05">
              <w:rPr>
                <w:rFonts w:ascii="Candara" w:hAnsi="Candara"/>
              </w:rPr>
              <w:t xml:space="preserve"> Investiga acerca del contexto de producción de la obra que elegiste (ayúdate con el punto 3 de “pasos para hacer una reseña”, del texto guía)</w:t>
            </w:r>
          </w:p>
          <w:p w14:paraId="497331E7" w14:textId="77777777" w:rsidR="002E6957" w:rsidRDefault="002E6957" w:rsidP="006835EC">
            <w:pPr>
              <w:jc w:val="both"/>
              <w:rPr>
                <w:rFonts w:ascii="Candara" w:hAnsi="Candara"/>
              </w:rPr>
            </w:pPr>
          </w:p>
          <w:p w14:paraId="7DD20BB4" w14:textId="77777777" w:rsidR="007A345F" w:rsidRDefault="002E6957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  <w:r w:rsidR="007A345F">
              <w:rPr>
                <w:rFonts w:ascii="Candara" w:hAnsi="Candara"/>
              </w:rPr>
              <w:t xml:space="preserve">. Crea </w:t>
            </w:r>
            <w:r w:rsidR="00037DE4">
              <w:rPr>
                <w:rFonts w:ascii="Candara" w:hAnsi="Candara"/>
              </w:rPr>
              <w:t>tu propia</w:t>
            </w:r>
            <w:r w:rsidR="007A345F">
              <w:rPr>
                <w:rFonts w:ascii="Candara" w:hAnsi="Candara"/>
              </w:rPr>
              <w:t xml:space="preserve"> reseña </w:t>
            </w:r>
            <w:r w:rsidR="00037DE4">
              <w:rPr>
                <w:rFonts w:ascii="Candara" w:hAnsi="Candara"/>
              </w:rPr>
              <w:t xml:space="preserve">siguiendo la estructura sugerida en </w:t>
            </w:r>
            <w:r w:rsidR="00037DE4" w:rsidRPr="00037DE4">
              <w:rPr>
                <w:rFonts w:ascii="Candara" w:hAnsi="Candara"/>
                <w:i/>
                <w:iCs/>
              </w:rPr>
              <w:t>Partes de una reseña</w:t>
            </w:r>
            <w:r w:rsidR="00037DE4">
              <w:rPr>
                <w:rFonts w:ascii="Candara" w:hAnsi="Candara"/>
                <w:i/>
                <w:iCs/>
              </w:rPr>
              <w:t xml:space="preserve"> </w:t>
            </w:r>
            <w:r w:rsidR="00037DE4">
              <w:rPr>
                <w:rFonts w:ascii="Candara" w:hAnsi="Candara"/>
              </w:rPr>
              <w:t>del texto guía</w:t>
            </w:r>
            <w:r w:rsidR="00F33632">
              <w:rPr>
                <w:rFonts w:ascii="Candara" w:hAnsi="Candara"/>
              </w:rPr>
              <w:t xml:space="preserve"> (presentación, resumen, juicio personal, referencias e identificación)</w:t>
            </w:r>
          </w:p>
          <w:p w14:paraId="7A5D9D4E" w14:textId="77777777" w:rsidR="00F33632" w:rsidRDefault="00F33632" w:rsidP="006835EC">
            <w:pPr>
              <w:jc w:val="both"/>
              <w:rPr>
                <w:rFonts w:ascii="Candara" w:hAnsi="Candara"/>
              </w:rPr>
            </w:pPr>
          </w:p>
          <w:p w14:paraId="7D1FC4BC" w14:textId="7AC3FF9C" w:rsidR="00F33632" w:rsidRPr="00037DE4" w:rsidRDefault="00F33632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5. Antes de enviar, revisa ortografía y redacción.</w:t>
            </w:r>
          </w:p>
        </w:tc>
        <w:tc>
          <w:tcPr>
            <w:tcW w:w="1276" w:type="pct"/>
          </w:tcPr>
          <w:p w14:paraId="33CD410A" w14:textId="77777777" w:rsidR="006835EC" w:rsidRDefault="00B94EDC" w:rsidP="006835EC">
            <w:pPr>
              <w:jc w:val="right"/>
            </w:pPr>
            <w:r>
              <w:rPr>
                <w:rFonts w:ascii="Candara" w:hAnsi="Candara"/>
              </w:rPr>
              <w:t xml:space="preserve">Texto guía: </w:t>
            </w:r>
            <w:hyperlink r:id="rId6" w:history="1">
              <w:r>
                <w:rPr>
                  <w:rStyle w:val="Hipervnculo"/>
                </w:rPr>
                <w:t>https://noticias.universia.net.co/en-portada/noticia/2013/09/24/1051515/como-hacer-resena.html</w:t>
              </w:r>
            </w:hyperlink>
          </w:p>
          <w:p w14:paraId="4587E7EE" w14:textId="77777777" w:rsidR="00F33632" w:rsidRDefault="00F33632" w:rsidP="006835EC">
            <w:pPr>
              <w:jc w:val="right"/>
            </w:pPr>
          </w:p>
          <w:p w14:paraId="466D9269" w14:textId="77777777" w:rsidR="00F33632" w:rsidRDefault="00F33632" w:rsidP="006835EC">
            <w:pPr>
              <w:jc w:val="right"/>
              <w:rPr>
                <w:rFonts w:ascii="Candara" w:hAnsi="Candara"/>
              </w:rPr>
            </w:pPr>
          </w:p>
          <w:p w14:paraId="46CB60CC" w14:textId="4D1186C8" w:rsidR="00F33632" w:rsidRPr="00420291" w:rsidRDefault="00420291" w:rsidP="0042029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OJO: </w:t>
            </w:r>
            <w:r w:rsidR="00F33632" w:rsidRPr="00420291">
              <w:rPr>
                <w:rFonts w:ascii="Candara" w:hAnsi="Candara"/>
              </w:rPr>
              <w:t>El texto guía está parcialmente dirigido hacia un</w:t>
            </w:r>
            <w:r w:rsidR="007851A6" w:rsidRPr="00420291">
              <w:rPr>
                <w:rFonts w:ascii="Candara" w:hAnsi="Candara"/>
              </w:rPr>
              <w:t xml:space="preserve">a obra artística escrita. Sin embargo, puedes atreverte y </w:t>
            </w:r>
            <w:r>
              <w:rPr>
                <w:rFonts w:ascii="Candara" w:hAnsi="Candara"/>
              </w:rPr>
              <w:t xml:space="preserve">ELEGIR ALGO MÁS PLÁSTICO O TRIDIMENSIONAL. Los elementos de análisis dependen de ti </w:t>
            </w:r>
            <w:r w:rsidRPr="00420291">
              <w:rPr>
                <w:rFonts w:ascii="Segoe UI Emoji" w:eastAsia="Segoe UI Emoji" w:hAnsi="Segoe UI Emoji" w:cs="Segoe UI Emoji"/>
              </w:rPr>
              <w:t>😉</w:t>
            </w:r>
          </w:p>
        </w:tc>
        <w:tc>
          <w:tcPr>
            <w:tcW w:w="815" w:type="pct"/>
          </w:tcPr>
          <w:p w14:paraId="33F1A554" w14:textId="20FA6620" w:rsidR="00257F87" w:rsidRPr="00257F87" w:rsidRDefault="00420291" w:rsidP="00257F8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Acumulativa (texto enviado íntegro)</w:t>
            </w:r>
            <w:r w:rsidR="00257F87">
              <w:t xml:space="preserve"> </w:t>
            </w:r>
            <w:r w:rsidR="00257F87" w:rsidRPr="00257F87">
              <w:rPr>
                <w:rFonts w:ascii="Candara" w:hAnsi="Candara"/>
              </w:rPr>
              <w:t>Retroalimentación cualitativa</w:t>
            </w:r>
          </w:p>
          <w:p w14:paraId="5860464E" w14:textId="77777777" w:rsidR="00257F87" w:rsidRPr="00257F87" w:rsidRDefault="00257F87" w:rsidP="00257F87">
            <w:pPr>
              <w:jc w:val="both"/>
              <w:rPr>
                <w:rFonts w:ascii="Candara" w:hAnsi="Candara"/>
              </w:rPr>
            </w:pPr>
            <w:r w:rsidRPr="00257F87">
              <w:rPr>
                <w:rFonts w:ascii="Candara" w:hAnsi="Candara"/>
              </w:rPr>
              <w:t>vía correo</w:t>
            </w:r>
          </w:p>
          <w:p w14:paraId="034D5FBC" w14:textId="0076006C" w:rsidR="006835EC" w:rsidRPr="00936D8D" w:rsidRDefault="00257F87" w:rsidP="00257F87">
            <w:pPr>
              <w:jc w:val="both"/>
              <w:rPr>
                <w:rFonts w:ascii="Candara" w:hAnsi="Candara"/>
              </w:rPr>
            </w:pPr>
            <w:r w:rsidRPr="00257F87">
              <w:rPr>
                <w:rFonts w:ascii="Candara" w:hAnsi="Candara"/>
              </w:rPr>
              <w:t>electrónico.</w:t>
            </w:r>
          </w:p>
        </w:tc>
      </w:tr>
      <w:tr w:rsidR="0024358C" w:rsidRPr="00936D8D" w14:paraId="473E3A00" w14:textId="77777777" w:rsidTr="00257F87">
        <w:tc>
          <w:tcPr>
            <w:tcW w:w="491" w:type="pct"/>
          </w:tcPr>
          <w:p w14:paraId="2081C8CE" w14:textId="07788439" w:rsidR="0024358C" w:rsidRPr="00397BAB" w:rsidRDefault="0024358C" w:rsidP="0024358C">
            <w:pPr>
              <w:rPr>
                <w:rFonts w:ascii="Candara" w:hAnsi="Candara"/>
                <w:lang w:val="es-ES"/>
              </w:rPr>
            </w:pPr>
            <w:r>
              <w:rPr>
                <w:rFonts w:ascii="Candara" w:hAnsi="Candara"/>
                <w:lang w:val="es-ES"/>
              </w:rPr>
              <w:t xml:space="preserve">Lectura domiciliaria: </w:t>
            </w:r>
            <w:r w:rsidR="006835EC">
              <w:rPr>
                <w:rFonts w:ascii="Candara" w:hAnsi="Candara"/>
                <w:lang w:val="es-ES"/>
              </w:rPr>
              <w:t xml:space="preserve">El toro por las astas </w:t>
            </w:r>
            <w:r w:rsidR="006835EC">
              <w:rPr>
                <w:rFonts w:ascii="Candara" w:hAnsi="Candara"/>
                <w:lang w:val="es-ES"/>
              </w:rPr>
              <w:lastRenderedPageBreak/>
              <w:t xml:space="preserve">(Juan </w:t>
            </w:r>
            <w:proofErr w:type="spellStart"/>
            <w:r w:rsidR="006835EC">
              <w:rPr>
                <w:rFonts w:ascii="Candara" w:hAnsi="Candara"/>
                <w:lang w:val="es-ES"/>
              </w:rPr>
              <w:t>Radrigán</w:t>
            </w:r>
            <w:proofErr w:type="spellEnd"/>
            <w:r w:rsidR="006835EC">
              <w:rPr>
                <w:rFonts w:ascii="Candara" w:hAnsi="Candara"/>
                <w:lang w:val="es-ES"/>
              </w:rPr>
              <w:t>)</w:t>
            </w:r>
          </w:p>
        </w:tc>
        <w:tc>
          <w:tcPr>
            <w:tcW w:w="2418" w:type="pct"/>
          </w:tcPr>
          <w:p w14:paraId="2E015BE2" w14:textId="49DFC2E9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Leer comprensivamente, realizando apuntes sobre la información más interesante para el estudiante y buscando/registrando las palabras desconocidas en diccionario.</w:t>
            </w:r>
          </w:p>
        </w:tc>
        <w:tc>
          <w:tcPr>
            <w:tcW w:w="1276" w:type="pct"/>
          </w:tcPr>
          <w:p w14:paraId="052EA6CD" w14:textId="00DCD2C5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Adjunto en página web</w:t>
            </w:r>
            <w:r w:rsidR="00791356">
              <w:rPr>
                <w:rFonts w:ascii="Candara" w:hAnsi="Candara"/>
              </w:rPr>
              <w:t xml:space="preserve"> (PDF y Word)</w:t>
            </w:r>
          </w:p>
        </w:tc>
        <w:tc>
          <w:tcPr>
            <w:tcW w:w="815" w:type="pct"/>
          </w:tcPr>
          <w:p w14:paraId="69C1B4B4" w14:textId="176CBE3D" w:rsidR="0024358C" w:rsidRPr="00936D8D" w:rsidRDefault="0024358C" w:rsidP="0024358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Revisión de apuntes en clases: observaciones y puntos base para evaluaciones de </w:t>
            </w:r>
            <w:r>
              <w:rPr>
                <w:rFonts w:ascii="Candara" w:hAnsi="Candara"/>
              </w:rPr>
              <w:lastRenderedPageBreak/>
              <w:t>lectura complementaria</w:t>
            </w:r>
          </w:p>
        </w:tc>
      </w:tr>
    </w:tbl>
    <w:p w14:paraId="70C11C3F" w14:textId="77777777" w:rsidR="00397BAB" w:rsidRDefault="00397BAB" w:rsidP="00936D8D">
      <w:pPr>
        <w:pStyle w:val="Sinespaciado"/>
        <w:rPr>
          <w:rFonts w:ascii="Candara" w:hAnsi="Candara"/>
          <w:i/>
        </w:rPr>
      </w:pPr>
    </w:p>
    <w:p w14:paraId="6AE31FFC" w14:textId="592C11CF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608E06ED" w14:textId="77777777" w:rsidR="00861F85" w:rsidRDefault="003F5C66" w:rsidP="007F2E57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</w:t>
      </w:r>
    </w:p>
    <w:p w14:paraId="4DB7E567" w14:textId="77777777" w:rsidR="00861F85" w:rsidRDefault="00861F85" w:rsidP="007F2E57">
      <w:pPr>
        <w:pStyle w:val="Sinespaciado"/>
        <w:rPr>
          <w:rFonts w:ascii="Candara" w:hAnsi="Candara"/>
          <w:i/>
        </w:rPr>
      </w:pPr>
    </w:p>
    <w:p w14:paraId="0F0F3E9A" w14:textId="19A30A22" w:rsid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  <w:r w:rsidR="00861F85">
        <w:rPr>
          <w:rFonts w:ascii="Candara" w:hAnsi="Candara"/>
        </w:rPr>
        <w:t xml:space="preserve"> (ver página 2 de este mismo documento)</w:t>
      </w:r>
    </w:p>
    <w:p w14:paraId="1EC88488" w14:textId="0D912881" w:rsidR="00861F85" w:rsidRDefault="00861F85" w:rsidP="007F2E57">
      <w:pPr>
        <w:pStyle w:val="Sinespaciado"/>
        <w:rPr>
          <w:rFonts w:ascii="Candara" w:hAnsi="Candara"/>
        </w:rPr>
      </w:pPr>
    </w:p>
    <w:p w14:paraId="14CBA133" w14:textId="62F3EE2D" w:rsidR="00861F85" w:rsidRDefault="00861F85" w:rsidP="007F2E57">
      <w:pPr>
        <w:pStyle w:val="Sinespaciado"/>
        <w:rPr>
          <w:rFonts w:ascii="Candara" w:hAnsi="Candara"/>
        </w:rPr>
      </w:pPr>
    </w:p>
    <w:p w14:paraId="43052D95" w14:textId="38B282EC" w:rsidR="00861F85" w:rsidRDefault="00861F85" w:rsidP="007F2E57">
      <w:pPr>
        <w:pStyle w:val="Sinespaciado"/>
        <w:rPr>
          <w:rFonts w:ascii="Candara" w:hAnsi="Candara"/>
        </w:rPr>
      </w:pPr>
    </w:p>
    <w:p w14:paraId="335570C0" w14:textId="6FD3477F" w:rsidR="00861F85" w:rsidRDefault="00861F85" w:rsidP="007F2E57">
      <w:pPr>
        <w:pStyle w:val="Sinespaciado"/>
        <w:rPr>
          <w:rFonts w:ascii="Candara" w:hAnsi="Candara"/>
        </w:rPr>
      </w:pPr>
    </w:p>
    <w:p w14:paraId="176AB37F" w14:textId="7374D963" w:rsidR="00861F85" w:rsidRDefault="00861F85" w:rsidP="007F2E57">
      <w:pPr>
        <w:pStyle w:val="Sinespaciado"/>
        <w:rPr>
          <w:rFonts w:ascii="Candara" w:hAnsi="Candara"/>
        </w:rPr>
      </w:pPr>
    </w:p>
    <w:p w14:paraId="64C4AB64" w14:textId="67F0020D" w:rsidR="00861F85" w:rsidRDefault="00861F85" w:rsidP="007F2E57">
      <w:pPr>
        <w:pStyle w:val="Sinespaciado"/>
        <w:rPr>
          <w:rFonts w:ascii="Candara" w:hAnsi="Candara"/>
        </w:rPr>
      </w:pPr>
    </w:p>
    <w:p w14:paraId="7D8BAE0C" w14:textId="72A0EFD4" w:rsidR="00861F85" w:rsidRDefault="00861F85" w:rsidP="007F2E57">
      <w:pPr>
        <w:pStyle w:val="Sinespaciado"/>
        <w:rPr>
          <w:rFonts w:ascii="Candara" w:hAnsi="Candara"/>
        </w:rPr>
      </w:pPr>
    </w:p>
    <w:p w14:paraId="231D8065" w14:textId="3DD35737" w:rsidR="00861F85" w:rsidRDefault="00861F85" w:rsidP="007F2E57">
      <w:pPr>
        <w:pStyle w:val="Sinespaciado"/>
        <w:rPr>
          <w:rFonts w:ascii="Candara" w:hAnsi="Candara"/>
        </w:rPr>
      </w:pPr>
    </w:p>
    <w:p w14:paraId="6FC5BF7B" w14:textId="104FBE1C" w:rsidR="00861F85" w:rsidRDefault="00861F85" w:rsidP="007F2E57">
      <w:pPr>
        <w:pStyle w:val="Sinespaciado"/>
        <w:rPr>
          <w:rFonts w:ascii="Candara" w:hAnsi="Candara"/>
        </w:rPr>
      </w:pPr>
    </w:p>
    <w:p w14:paraId="5E3CE55A" w14:textId="61379BD7" w:rsidR="00861F85" w:rsidRDefault="00861F85" w:rsidP="007F2E57">
      <w:pPr>
        <w:pStyle w:val="Sinespaciado"/>
        <w:rPr>
          <w:rFonts w:ascii="Candara" w:hAnsi="Candara"/>
        </w:rPr>
      </w:pPr>
    </w:p>
    <w:p w14:paraId="2D626165" w14:textId="323F34D0" w:rsidR="00861F85" w:rsidRDefault="00861F85" w:rsidP="007F2E57">
      <w:pPr>
        <w:pStyle w:val="Sinespaciado"/>
        <w:rPr>
          <w:rFonts w:ascii="Candara" w:hAnsi="Candara"/>
        </w:rPr>
      </w:pPr>
    </w:p>
    <w:p w14:paraId="3DD9D03A" w14:textId="6816118B" w:rsidR="00861F85" w:rsidRDefault="00861F85" w:rsidP="007F2E57">
      <w:pPr>
        <w:pStyle w:val="Sinespaciado"/>
        <w:rPr>
          <w:rFonts w:ascii="Candara" w:hAnsi="Candara"/>
        </w:rPr>
      </w:pPr>
    </w:p>
    <w:p w14:paraId="31ABDE7C" w14:textId="2982FE7C" w:rsidR="00861F85" w:rsidRDefault="00861F85" w:rsidP="007F2E57">
      <w:pPr>
        <w:pStyle w:val="Sinespaciado"/>
        <w:rPr>
          <w:rFonts w:ascii="Candara" w:hAnsi="Candara"/>
        </w:rPr>
      </w:pPr>
    </w:p>
    <w:p w14:paraId="2169A0CF" w14:textId="6C4ADCCB" w:rsidR="00861F85" w:rsidRDefault="00861F85" w:rsidP="007F2E57">
      <w:pPr>
        <w:pStyle w:val="Sinespaciado"/>
        <w:rPr>
          <w:rFonts w:ascii="Candara" w:hAnsi="Candara"/>
        </w:rPr>
      </w:pPr>
    </w:p>
    <w:p w14:paraId="0F054F69" w14:textId="59C425C4" w:rsidR="00861F85" w:rsidRDefault="00861F85" w:rsidP="007F2E57">
      <w:pPr>
        <w:pStyle w:val="Sinespaciado"/>
        <w:rPr>
          <w:rFonts w:ascii="Candara" w:hAnsi="Candara"/>
        </w:rPr>
      </w:pPr>
    </w:p>
    <w:p w14:paraId="54E9BA00" w14:textId="77777777" w:rsidR="00861F85" w:rsidRPr="00861F85" w:rsidRDefault="00861F85" w:rsidP="007F2E57">
      <w:pPr>
        <w:pStyle w:val="Sinespaciado"/>
        <w:rPr>
          <w:rFonts w:ascii="Candara" w:hAnsi="Candara"/>
          <w:i/>
        </w:rPr>
      </w:pPr>
    </w:p>
    <w:p w14:paraId="506A8EB1" w14:textId="528EAA0E" w:rsidR="00861F85" w:rsidRDefault="00861F85" w:rsidP="007F2E57">
      <w:pPr>
        <w:pStyle w:val="Sinespaciado"/>
        <w:rPr>
          <w:rFonts w:ascii="Candara" w:hAnsi="Candara"/>
        </w:rPr>
      </w:pPr>
    </w:p>
    <w:p w14:paraId="11E30BF5" w14:textId="4E4E83B4" w:rsidR="00861F85" w:rsidRDefault="00861F85" w:rsidP="007F2E57">
      <w:pPr>
        <w:pStyle w:val="Sinespaciado"/>
        <w:rPr>
          <w:rFonts w:ascii="Candara" w:hAnsi="Candara"/>
        </w:rPr>
      </w:pPr>
    </w:p>
    <w:p w14:paraId="351F7818" w14:textId="134EF32F" w:rsidR="00861F85" w:rsidRDefault="00861F85" w:rsidP="007F2E57">
      <w:pPr>
        <w:pStyle w:val="Sinespaciado"/>
        <w:rPr>
          <w:rFonts w:ascii="Candara" w:hAnsi="Candara"/>
        </w:rPr>
      </w:pPr>
    </w:p>
    <w:p w14:paraId="56D409F8" w14:textId="1F8F5C44" w:rsidR="00861F85" w:rsidRDefault="00861F85" w:rsidP="007F2E57">
      <w:pPr>
        <w:pStyle w:val="Sinespaciado"/>
        <w:rPr>
          <w:rFonts w:ascii="Candara" w:hAnsi="Candara"/>
        </w:rPr>
      </w:pPr>
    </w:p>
    <w:p w14:paraId="59D36921" w14:textId="1E74FB52" w:rsidR="00861F85" w:rsidRDefault="00861F85" w:rsidP="007F2E57">
      <w:pPr>
        <w:pStyle w:val="Sinespaciado"/>
        <w:rPr>
          <w:rFonts w:ascii="Candara" w:hAnsi="Candara"/>
        </w:rPr>
      </w:pPr>
    </w:p>
    <w:p w14:paraId="08DA3496" w14:textId="36201005" w:rsidR="00861F85" w:rsidRDefault="00861F85" w:rsidP="007F2E57">
      <w:pPr>
        <w:pStyle w:val="Sinespaciado"/>
        <w:rPr>
          <w:rFonts w:ascii="Candara" w:hAnsi="Candara"/>
        </w:rPr>
      </w:pPr>
    </w:p>
    <w:p w14:paraId="07136C22" w14:textId="0F27FF70" w:rsidR="00861F85" w:rsidRDefault="00861F85" w:rsidP="007F2E57">
      <w:pPr>
        <w:pStyle w:val="Sinespaciado"/>
        <w:rPr>
          <w:rFonts w:ascii="Candara" w:hAnsi="Candara"/>
        </w:rPr>
      </w:pPr>
    </w:p>
    <w:p w14:paraId="0C7F302D" w14:textId="0667E294" w:rsidR="00861F85" w:rsidRDefault="00861F85" w:rsidP="007F2E57">
      <w:pPr>
        <w:pStyle w:val="Sinespaciado"/>
        <w:rPr>
          <w:rFonts w:ascii="Candara" w:hAnsi="Candara"/>
        </w:rPr>
      </w:pPr>
    </w:p>
    <w:p w14:paraId="5A6BEC08" w14:textId="794AC572" w:rsidR="00861F85" w:rsidRDefault="00861F85" w:rsidP="007F2E57">
      <w:pPr>
        <w:pStyle w:val="Sinespaciado"/>
        <w:rPr>
          <w:rFonts w:ascii="Candara" w:hAnsi="Candara"/>
        </w:rPr>
      </w:pPr>
    </w:p>
    <w:p w14:paraId="44859EC0" w14:textId="5527FACC" w:rsidR="00861F85" w:rsidRDefault="00861F85" w:rsidP="007F2E57">
      <w:pPr>
        <w:pStyle w:val="Sinespaciado"/>
        <w:rPr>
          <w:rFonts w:ascii="Candara" w:hAnsi="Candara"/>
        </w:rPr>
      </w:pPr>
    </w:p>
    <w:p w14:paraId="79CD5626" w14:textId="77777777" w:rsidR="00861F85" w:rsidRPr="00936D8D" w:rsidRDefault="00861F85" w:rsidP="007F2E57">
      <w:pPr>
        <w:pStyle w:val="Sinespaciado"/>
        <w:rPr>
          <w:rFonts w:ascii="Candara" w:hAnsi="Candara"/>
        </w:rPr>
      </w:pPr>
    </w:p>
    <w:sectPr w:rsidR="00861F85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37DE4"/>
    <w:rsid w:val="00087AA9"/>
    <w:rsid w:val="000D254D"/>
    <w:rsid w:val="00107836"/>
    <w:rsid w:val="0014351B"/>
    <w:rsid w:val="001B5F17"/>
    <w:rsid w:val="00227D82"/>
    <w:rsid w:val="0024358C"/>
    <w:rsid w:val="0025736C"/>
    <w:rsid w:val="00257F87"/>
    <w:rsid w:val="002C0B89"/>
    <w:rsid w:val="002C47E0"/>
    <w:rsid w:val="002E6957"/>
    <w:rsid w:val="00313362"/>
    <w:rsid w:val="00332A98"/>
    <w:rsid w:val="00374610"/>
    <w:rsid w:val="0039137A"/>
    <w:rsid w:val="00397BAB"/>
    <w:rsid w:val="003F5C66"/>
    <w:rsid w:val="004007CF"/>
    <w:rsid w:val="00420291"/>
    <w:rsid w:val="004E7835"/>
    <w:rsid w:val="004F28FD"/>
    <w:rsid w:val="005A67F7"/>
    <w:rsid w:val="00621437"/>
    <w:rsid w:val="00625580"/>
    <w:rsid w:val="006835EC"/>
    <w:rsid w:val="00687BCF"/>
    <w:rsid w:val="006C28D3"/>
    <w:rsid w:val="007851A6"/>
    <w:rsid w:val="00785CB7"/>
    <w:rsid w:val="00791356"/>
    <w:rsid w:val="007A345F"/>
    <w:rsid w:val="007B149E"/>
    <w:rsid w:val="007F2E57"/>
    <w:rsid w:val="00861F85"/>
    <w:rsid w:val="00875B1E"/>
    <w:rsid w:val="008D2909"/>
    <w:rsid w:val="008D6571"/>
    <w:rsid w:val="00926E8B"/>
    <w:rsid w:val="00927829"/>
    <w:rsid w:val="00936D8D"/>
    <w:rsid w:val="00A07049"/>
    <w:rsid w:val="00A8525D"/>
    <w:rsid w:val="00AB1A0B"/>
    <w:rsid w:val="00AF0608"/>
    <w:rsid w:val="00AF39EF"/>
    <w:rsid w:val="00B5575D"/>
    <w:rsid w:val="00B92C81"/>
    <w:rsid w:val="00B94EDC"/>
    <w:rsid w:val="00C11E2F"/>
    <w:rsid w:val="00CA1859"/>
    <w:rsid w:val="00E36B1C"/>
    <w:rsid w:val="00E770D5"/>
    <w:rsid w:val="00F05A74"/>
    <w:rsid w:val="00F33632"/>
    <w:rsid w:val="00F43F3E"/>
    <w:rsid w:val="00F84B05"/>
    <w:rsid w:val="00FA6CC1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ticias.universia.net.co/en-portada/noticia/2013/09/24/1051515/como-hacer-resen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2020-03-29T20:14:00Z</dcterms:created>
  <dcterms:modified xsi:type="dcterms:W3CDTF">2020-03-29T20:14:00Z</dcterms:modified>
</cp:coreProperties>
</file>