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F83" w:rsidRDefault="00241F83">
      <w:pPr>
        <w:pStyle w:val="Textoindependiente"/>
        <w:rPr>
          <w:rFonts w:ascii="Times New Roman"/>
          <w:sz w:val="20"/>
        </w:rPr>
      </w:pPr>
    </w:p>
    <w:p w:rsidR="00241F83" w:rsidRDefault="00241F83">
      <w:pPr>
        <w:pStyle w:val="Textoindependiente"/>
        <w:spacing w:before="4"/>
        <w:rPr>
          <w:rFonts w:ascii="Times New Roman"/>
          <w:sz w:val="21"/>
        </w:rPr>
      </w:pPr>
    </w:p>
    <w:p w:rsidR="00241F83" w:rsidRDefault="009E0D3C">
      <w:pPr>
        <w:pStyle w:val="Puesto"/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2291715</wp:posOffset>
                </wp:positionH>
                <wp:positionV relativeFrom="paragraph">
                  <wp:posOffset>442595</wp:posOffset>
                </wp:positionV>
                <wp:extent cx="7329805" cy="12700"/>
                <wp:effectExtent l="0" t="0" r="0" b="0"/>
                <wp:wrapTopAndBottom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29805" cy="12700"/>
                        </a:xfrm>
                        <a:prstGeom prst="rect">
                          <a:avLst/>
                        </a:prstGeom>
                        <a:solidFill>
                          <a:srgbClr val="4F8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F64CA5" id="Rectangle 2" o:spid="_x0000_s1026" style="position:absolute;margin-left:180.45pt;margin-top:34.85pt;width:577.15pt;height: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" fillcolor="#4f81bc" stroked="f">
                <w10:wrap type="topAndBottom" anchorx="page"/>
              </v:rect>
            </w:pict>
          </mc:Fallback>
        </mc:AlternateContent>
      </w:r>
      <w:r w:rsidR="0014012D">
        <w:rPr>
          <w:noProof/>
          <w:lang w:eastAsia="es-ES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428416</wp:posOffset>
            </wp:positionH>
            <wp:positionV relativeFrom="paragraph">
              <wp:posOffset>-301572</wp:posOffset>
            </wp:positionV>
            <wp:extent cx="1628422" cy="56719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8422" cy="567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4012D">
        <w:rPr>
          <w:color w:val="17365D"/>
          <w:spacing w:val="3"/>
        </w:rPr>
        <w:t>Ruta</w:t>
      </w:r>
      <w:r w:rsidR="0014012D">
        <w:rPr>
          <w:color w:val="17365D"/>
          <w:spacing w:val="-90"/>
        </w:rPr>
        <w:t xml:space="preserve"> </w:t>
      </w:r>
      <w:r w:rsidR="0014012D">
        <w:rPr>
          <w:color w:val="17365D"/>
          <w:spacing w:val="2"/>
        </w:rPr>
        <w:t>de</w:t>
      </w:r>
      <w:r w:rsidR="0014012D">
        <w:rPr>
          <w:color w:val="17365D"/>
          <w:spacing w:val="-90"/>
        </w:rPr>
        <w:t xml:space="preserve"> </w:t>
      </w:r>
      <w:r w:rsidR="0014012D">
        <w:rPr>
          <w:color w:val="17365D"/>
          <w:spacing w:val="3"/>
        </w:rPr>
        <w:t>autoaprendizaje</w:t>
      </w:r>
    </w:p>
    <w:p w:rsidR="00241F83" w:rsidRDefault="00241F83">
      <w:pPr>
        <w:pStyle w:val="Textoindependiente"/>
        <w:spacing w:before="1"/>
        <w:rPr>
          <w:sz w:val="19"/>
        </w:rPr>
      </w:pPr>
    </w:p>
    <w:p w:rsidR="00241F83" w:rsidRDefault="00241F83">
      <w:pPr>
        <w:rPr>
          <w:sz w:val="19"/>
        </w:rPr>
        <w:sectPr w:rsidR="00241F83">
          <w:type w:val="continuous"/>
          <w:pgSz w:w="15840" w:h="12240" w:orient="landscape"/>
          <w:pgMar w:top="620" w:right="580" w:bottom="280" w:left="560" w:header="720" w:footer="720" w:gutter="0"/>
          <w:cols w:space="720"/>
        </w:sectPr>
      </w:pPr>
    </w:p>
    <w:p w:rsidR="00241F83" w:rsidRDefault="00241F83">
      <w:pPr>
        <w:pStyle w:val="Textoindependiente"/>
      </w:pPr>
    </w:p>
    <w:p w:rsidR="00241F83" w:rsidRDefault="00241F83">
      <w:pPr>
        <w:pStyle w:val="Textoindependiente"/>
        <w:spacing w:before="3"/>
        <w:rPr>
          <w:sz w:val="29"/>
        </w:rPr>
      </w:pPr>
    </w:p>
    <w:p w:rsidR="00241F83" w:rsidRDefault="0014012D">
      <w:pPr>
        <w:pStyle w:val="Textoindependiente"/>
        <w:ind w:left="160"/>
      </w:pPr>
      <w:r>
        <w:rPr>
          <w:spacing w:val="-1"/>
          <w:w w:val="83"/>
        </w:rPr>
        <w:t>S</w:t>
      </w:r>
      <w:r>
        <w:rPr>
          <w:spacing w:val="-2"/>
          <w:w w:val="83"/>
        </w:rPr>
        <w:t>e</w:t>
      </w:r>
      <w:r>
        <w:rPr>
          <w:w w:val="93"/>
        </w:rPr>
        <w:t>mana</w:t>
      </w:r>
      <w:r>
        <w:rPr>
          <w:spacing w:val="-13"/>
        </w:rPr>
        <w:t xml:space="preserve"> </w:t>
      </w:r>
      <w:r>
        <w:rPr>
          <w:spacing w:val="-2"/>
          <w:w w:val="98"/>
        </w:rPr>
        <w:t>d</w:t>
      </w:r>
      <w:r>
        <w:rPr>
          <w:spacing w:val="-1"/>
          <w:w w:val="92"/>
        </w:rPr>
        <w:t>e</w:t>
      </w:r>
      <w:r>
        <w:rPr>
          <w:w w:val="103"/>
        </w:rPr>
        <w:t>l</w:t>
      </w:r>
      <w:r>
        <w:rPr>
          <w:spacing w:val="-13"/>
        </w:rPr>
        <w:t xml:space="preserve"> </w:t>
      </w:r>
      <w:r>
        <w:rPr>
          <w:spacing w:val="-1"/>
          <w:w w:val="62"/>
        </w:rPr>
        <w:t>1</w:t>
      </w:r>
      <w:r>
        <w:rPr>
          <w:w w:val="99"/>
        </w:rPr>
        <w:t>6</w:t>
      </w:r>
      <w:r>
        <w:rPr>
          <w:spacing w:val="-15"/>
        </w:rPr>
        <w:t xml:space="preserve"> </w:t>
      </w:r>
      <w:r>
        <w:rPr>
          <w:w w:val="92"/>
        </w:rPr>
        <w:t>al</w:t>
      </w:r>
      <w:r>
        <w:rPr>
          <w:spacing w:val="-12"/>
        </w:rPr>
        <w:t xml:space="preserve"> </w:t>
      </w:r>
      <w:r>
        <w:rPr>
          <w:smallCaps/>
          <w:spacing w:val="-2"/>
          <w:w w:val="83"/>
        </w:rPr>
        <w:t>2</w:t>
      </w:r>
      <w:r w:rsidR="00372F5C">
        <w:rPr>
          <w:w w:val="98"/>
        </w:rPr>
        <w:t>7</w:t>
      </w:r>
      <w:r>
        <w:rPr>
          <w:spacing w:val="-15"/>
        </w:rPr>
        <w:t xml:space="preserve"> </w:t>
      </w:r>
      <w:r>
        <w:rPr>
          <w:spacing w:val="-1"/>
          <w:w w:val="98"/>
        </w:rPr>
        <w:t>d</w:t>
      </w:r>
      <w:r>
        <w:rPr>
          <w:w w:val="92"/>
        </w:rPr>
        <w:t>e</w:t>
      </w:r>
      <w:r>
        <w:rPr>
          <w:spacing w:val="-15"/>
        </w:rPr>
        <w:t xml:space="preserve"> </w:t>
      </w:r>
      <w:r>
        <w:rPr>
          <w:w w:val="96"/>
        </w:rPr>
        <w:t>ma</w:t>
      </w:r>
      <w:r>
        <w:rPr>
          <w:spacing w:val="1"/>
          <w:w w:val="96"/>
        </w:rPr>
        <w:t>r</w:t>
      </w:r>
      <w:r>
        <w:rPr>
          <w:w w:val="96"/>
        </w:rPr>
        <w:t>zo</w:t>
      </w:r>
    </w:p>
    <w:p w:rsidR="00CA3A7F" w:rsidRDefault="0014012D">
      <w:pPr>
        <w:pStyle w:val="Textoindependiente"/>
        <w:tabs>
          <w:tab w:val="left" w:pos="4131"/>
        </w:tabs>
        <w:spacing w:before="15" w:line="254" w:lineRule="auto"/>
        <w:ind w:left="160" w:right="38"/>
        <w:rPr>
          <w:w w:val="78"/>
          <w:u w:val="single"/>
        </w:rPr>
      </w:pPr>
      <w:r>
        <w:rPr>
          <w:w w:val="90"/>
        </w:rPr>
        <w:t>Curso:</w:t>
      </w:r>
      <w:r>
        <w:rPr>
          <w:spacing w:val="10"/>
          <w:w w:val="90"/>
        </w:rPr>
        <w:t xml:space="preserve"> </w:t>
      </w:r>
      <w:r>
        <w:rPr>
          <w:w w:val="90"/>
        </w:rPr>
        <w:t>7</w:t>
      </w:r>
      <w:r>
        <w:rPr>
          <w:spacing w:val="-23"/>
          <w:w w:val="90"/>
        </w:rPr>
        <w:t xml:space="preserve"> </w:t>
      </w:r>
      <w:r>
        <w:rPr>
          <w:w w:val="90"/>
        </w:rPr>
        <w:t>BÁSICO</w:t>
      </w:r>
      <w:r>
        <w:rPr>
          <w:spacing w:val="-14"/>
        </w:rPr>
        <w:t xml:space="preserve"> </w:t>
      </w:r>
    </w:p>
    <w:p w:rsidR="00241F83" w:rsidRDefault="0014012D" w:rsidP="00372F5C">
      <w:pPr>
        <w:pStyle w:val="Textoindependiente"/>
        <w:spacing w:before="15" w:line="254" w:lineRule="auto"/>
        <w:ind w:left="160" w:right="-2916"/>
      </w:pPr>
      <w:r>
        <w:t>Asignatura: CIENCIASNATURALES</w:t>
      </w:r>
      <w:r w:rsidR="00372F5C">
        <w:t>/Prof. Mario Campos</w:t>
      </w:r>
    </w:p>
    <w:p w:rsidR="00241F83" w:rsidRDefault="0014012D">
      <w:pPr>
        <w:spacing w:before="53" w:line="254" w:lineRule="auto"/>
        <w:ind w:left="460" w:right="61" w:hanging="300"/>
        <w:rPr>
          <w:b/>
        </w:rPr>
      </w:pPr>
      <w:r>
        <w:br w:type="column"/>
      </w:r>
      <w:r>
        <w:rPr>
          <w:b/>
          <w:w w:val="90"/>
        </w:rPr>
        <w:lastRenderedPageBreak/>
        <w:t>Plan de aprendizaje remoto (En tiempos de covid-19)</w:t>
      </w:r>
    </w:p>
    <w:p w:rsidR="00241F83" w:rsidRDefault="00241F83">
      <w:pPr>
        <w:spacing w:line="254" w:lineRule="auto"/>
        <w:sectPr w:rsidR="00241F83" w:rsidSect="00372F5C">
          <w:type w:val="continuous"/>
          <w:pgSz w:w="15840" w:h="12240" w:orient="landscape"/>
          <w:pgMar w:top="620" w:right="580" w:bottom="280" w:left="560" w:header="720" w:footer="720" w:gutter="0"/>
          <w:cols w:num="2" w:space="156" w:equalWidth="0">
            <w:col w:w="4172" w:space="7643"/>
            <w:col w:w="2885"/>
          </w:cols>
        </w:sectPr>
      </w:pPr>
    </w:p>
    <w:p w:rsidR="00372F5C" w:rsidRDefault="00372F5C">
      <w:pPr>
        <w:pStyle w:val="Textoindependiente"/>
        <w:spacing w:before="5" w:after="1"/>
        <w:rPr>
          <w:b/>
          <w:sz w:val="23"/>
        </w:rPr>
      </w:pPr>
    </w:p>
    <w:tbl>
      <w:tblPr>
        <w:tblStyle w:val="TableNormal"/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5"/>
        <w:gridCol w:w="2069"/>
        <w:gridCol w:w="5781"/>
        <w:gridCol w:w="3701"/>
      </w:tblGrid>
      <w:tr w:rsidR="00241F83">
        <w:trPr>
          <w:trHeight w:val="1074"/>
        </w:trPr>
        <w:tc>
          <w:tcPr>
            <w:tcW w:w="2845" w:type="dxa"/>
          </w:tcPr>
          <w:p w:rsidR="00241F83" w:rsidRDefault="0014012D">
            <w:pPr>
              <w:pStyle w:val="TableParagraph"/>
              <w:ind w:left="107"/>
            </w:pPr>
            <w:r>
              <w:t>Temas/contenidos/Unidad</w:t>
            </w:r>
          </w:p>
        </w:tc>
        <w:tc>
          <w:tcPr>
            <w:tcW w:w="2069" w:type="dxa"/>
          </w:tcPr>
          <w:p w:rsidR="00241F83" w:rsidRDefault="0014012D">
            <w:pPr>
              <w:pStyle w:val="TableParagraph"/>
              <w:ind w:left="386"/>
            </w:pPr>
            <w:r>
              <w:t>Tipo de actividad</w:t>
            </w:r>
          </w:p>
        </w:tc>
        <w:tc>
          <w:tcPr>
            <w:tcW w:w="5781" w:type="dxa"/>
          </w:tcPr>
          <w:p w:rsidR="00241F83" w:rsidRDefault="0014012D">
            <w:pPr>
              <w:pStyle w:val="TableParagraph"/>
              <w:spacing w:line="254" w:lineRule="auto"/>
              <w:ind w:left="2799" w:right="92" w:hanging="224"/>
              <w:jc w:val="right"/>
            </w:pPr>
            <w:r>
              <w:rPr>
                <w:w w:val="95"/>
              </w:rPr>
              <w:t>Recurso</w:t>
            </w:r>
            <w:r>
              <w:rPr>
                <w:spacing w:val="-17"/>
                <w:w w:val="95"/>
              </w:rPr>
              <w:t xml:space="preserve"> </w:t>
            </w:r>
            <w:r>
              <w:rPr>
                <w:w w:val="95"/>
              </w:rPr>
              <w:t>para</w:t>
            </w:r>
            <w:r>
              <w:rPr>
                <w:spacing w:val="-20"/>
                <w:w w:val="95"/>
              </w:rPr>
              <w:t xml:space="preserve"> </w:t>
            </w:r>
            <w:r>
              <w:rPr>
                <w:w w:val="95"/>
              </w:rPr>
              <w:t>realizar</w:t>
            </w:r>
            <w:r>
              <w:rPr>
                <w:spacing w:val="-19"/>
                <w:w w:val="95"/>
              </w:rPr>
              <w:t xml:space="preserve"> </w:t>
            </w:r>
            <w:r>
              <w:rPr>
                <w:w w:val="95"/>
              </w:rPr>
              <w:t>la</w:t>
            </w:r>
            <w:r>
              <w:rPr>
                <w:spacing w:val="-17"/>
                <w:w w:val="95"/>
              </w:rPr>
              <w:t xml:space="preserve"> </w:t>
            </w:r>
            <w:r>
              <w:rPr>
                <w:w w:val="95"/>
              </w:rPr>
              <w:t>actividad.</w:t>
            </w:r>
            <w:r>
              <w:rPr>
                <w:w w:val="90"/>
              </w:rPr>
              <w:t xml:space="preserve"> </w:t>
            </w:r>
            <w:r>
              <w:t>Link</w:t>
            </w:r>
            <w:r>
              <w:rPr>
                <w:spacing w:val="-33"/>
              </w:rPr>
              <w:t xml:space="preserve"> </w:t>
            </w:r>
            <w:r>
              <w:t>textos</w:t>
            </w:r>
            <w:r>
              <w:rPr>
                <w:spacing w:val="-32"/>
              </w:rPr>
              <w:t xml:space="preserve"> </w:t>
            </w:r>
            <w:r>
              <w:t>de</w:t>
            </w:r>
            <w:r>
              <w:rPr>
                <w:spacing w:val="-34"/>
              </w:rPr>
              <w:t xml:space="preserve"> </w:t>
            </w:r>
            <w:r>
              <w:t>estudio</w:t>
            </w:r>
            <w:r>
              <w:rPr>
                <w:spacing w:val="-32"/>
              </w:rPr>
              <w:t xml:space="preserve"> </w:t>
            </w:r>
            <w:r>
              <w:t>digitales</w:t>
            </w:r>
          </w:p>
          <w:p w:rsidR="00241F83" w:rsidRDefault="0014012D">
            <w:pPr>
              <w:pStyle w:val="TableParagraph"/>
              <w:spacing w:before="5"/>
              <w:ind w:right="95"/>
              <w:jc w:val="right"/>
            </w:pPr>
            <w:r>
              <w:rPr>
                <w:w w:val="95"/>
              </w:rPr>
              <w:t>Páginas</w:t>
            </w:r>
            <w:r>
              <w:rPr>
                <w:spacing w:val="-36"/>
                <w:w w:val="95"/>
              </w:rPr>
              <w:t xml:space="preserve"> </w:t>
            </w:r>
            <w:r>
              <w:rPr>
                <w:w w:val="95"/>
              </w:rPr>
              <w:t>web</w:t>
            </w:r>
          </w:p>
        </w:tc>
        <w:tc>
          <w:tcPr>
            <w:tcW w:w="3701" w:type="dxa"/>
          </w:tcPr>
          <w:p w:rsidR="00241F83" w:rsidRDefault="0014012D">
            <w:pPr>
              <w:pStyle w:val="TableParagraph"/>
              <w:ind w:right="100"/>
              <w:jc w:val="right"/>
            </w:pPr>
            <w:r>
              <w:rPr>
                <w:w w:val="95"/>
              </w:rPr>
              <w:t>Sistema</w:t>
            </w:r>
            <w:r>
              <w:rPr>
                <w:spacing w:val="-18"/>
                <w:w w:val="95"/>
              </w:rPr>
              <w:t xml:space="preserve"> </w:t>
            </w:r>
            <w:r>
              <w:rPr>
                <w:w w:val="95"/>
              </w:rPr>
              <w:t>de</w:t>
            </w:r>
            <w:r>
              <w:rPr>
                <w:spacing w:val="-18"/>
                <w:w w:val="95"/>
              </w:rPr>
              <w:t xml:space="preserve"> </w:t>
            </w:r>
            <w:r>
              <w:rPr>
                <w:w w:val="95"/>
              </w:rPr>
              <w:t>Evaluación</w:t>
            </w:r>
            <w:r>
              <w:rPr>
                <w:spacing w:val="-16"/>
                <w:w w:val="95"/>
              </w:rPr>
              <w:t xml:space="preserve"> </w:t>
            </w:r>
            <w:r>
              <w:rPr>
                <w:w w:val="95"/>
              </w:rPr>
              <w:t>formativa</w:t>
            </w:r>
          </w:p>
          <w:p w:rsidR="00241F83" w:rsidRDefault="0014012D">
            <w:pPr>
              <w:pStyle w:val="TableParagraph"/>
              <w:spacing w:before="16"/>
              <w:ind w:right="97"/>
              <w:jc w:val="right"/>
            </w:pPr>
            <w:r>
              <w:t>(al</w:t>
            </w:r>
            <w:r>
              <w:rPr>
                <w:spacing w:val="-40"/>
              </w:rPr>
              <w:t xml:space="preserve"> </w:t>
            </w:r>
            <w:r>
              <w:t>retorno</w:t>
            </w:r>
            <w:r>
              <w:rPr>
                <w:spacing w:val="-39"/>
              </w:rPr>
              <w:t xml:space="preserve"> </w:t>
            </w:r>
            <w:r>
              <w:t>a</w:t>
            </w:r>
            <w:r>
              <w:rPr>
                <w:spacing w:val="-40"/>
              </w:rPr>
              <w:t xml:space="preserve"> </w:t>
            </w:r>
            <w:r>
              <w:t>clases)</w:t>
            </w:r>
          </w:p>
        </w:tc>
      </w:tr>
      <w:tr w:rsidR="00241F83">
        <w:trPr>
          <w:trHeight w:val="4295"/>
        </w:trPr>
        <w:tc>
          <w:tcPr>
            <w:tcW w:w="2845" w:type="dxa"/>
          </w:tcPr>
          <w:p w:rsidR="00CA3A7F" w:rsidRDefault="00CA3A7F">
            <w:pPr>
              <w:pStyle w:val="TableParagraph"/>
              <w:spacing w:before="1"/>
              <w:ind w:left="727"/>
              <w:rPr>
                <w:w w:val="95"/>
              </w:rPr>
            </w:pPr>
            <w:r>
              <w:rPr>
                <w:w w:val="95"/>
              </w:rPr>
              <w:t>Unidad I “Un mundo Microscópico”</w:t>
            </w:r>
          </w:p>
          <w:p w:rsidR="00CA3A7F" w:rsidRDefault="00CA3A7F">
            <w:pPr>
              <w:pStyle w:val="TableParagraph"/>
              <w:spacing w:before="1"/>
              <w:ind w:left="727"/>
              <w:rPr>
                <w:w w:val="95"/>
              </w:rPr>
            </w:pPr>
          </w:p>
          <w:p w:rsidR="00241F83" w:rsidRDefault="0014012D" w:rsidP="00CA3A7F">
            <w:pPr>
              <w:pStyle w:val="TableParagraph"/>
              <w:spacing w:before="1"/>
              <w:rPr>
                <w:w w:val="95"/>
              </w:rPr>
            </w:pPr>
            <w:r>
              <w:rPr>
                <w:w w:val="95"/>
              </w:rPr>
              <w:t>Clasificación de célula</w:t>
            </w:r>
            <w:r w:rsidR="00CA3A7F">
              <w:rPr>
                <w:w w:val="95"/>
              </w:rPr>
              <w:t>:</w:t>
            </w:r>
          </w:p>
          <w:p w:rsidR="00CA3A7F" w:rsidRDefault="00CA3A7F" w:rsidP="00CA3A7F">
            <w:pPr>
              <w:pStyle w:val="TableParagraph"/>
              <w:spacing w:before="1"/>
            </w:pPr>
            <w:r>
              <w:rPr>
                <w:w w:val="95"/>
              </w:rPr>
              <w:t>Organización y estructura de las células.</w:t>
            </w:r>
          </w:p>
        </w:tc>
        <w:tc>
          <w:tcPr>
            <w:tcW w:w="2069" w:type="dxa"/>
          </w:tcPr>
          <w:p w:rsidR="00241F83" w:rsidRDefault="00CA3A7F">
            <w:pPr>
              <w:pStyle w:val="TableParagraph"/>
              <w:spacing w:before="1" w:line="256" w:lineRule="auto"/>
              <w:ind w:left="106" w:right="306"/>
            </w:pPr>
            <w:r>
              <w:t>Desarrollo de habilidades: Conocer y comprender por medio de  g</w:t>
            </w:r>
            <w:r w:rsidR="0014012D">
              <w:t xml:space="preserve">uía </w:t>
            </w:r>
            <w:r w:rsidR="00372F5C">
              <w:t xml:space="preserve">1 </w:t>
            </w:r>
            <w:r>
              <w:t xml:space="preserve">didáctica </w:t>
            </w:r>
            <w:r w:rsidR="0014012D">
              <w:t>de trabajo</w:t>
            </w:r>
            <w:r w:rsidR="003826E9">
              <w:t xml:space="preserve"> (</w:t>
            </w:r>
            <w:r w:rsidR="0014012D">
              <w:t>Modelar tipos de células</w:t>
            </w:r>
            <w:r w:rsidR="003826E9">
              <w:t>,</w:t>
            </w:r>
          </w:p>
          <w:p w:rsidR="00241F83" w:rsidRDefault="0014012D">
            <w:pPr>
              <w:pStyle w:val="TableParagraph"/>
              <w:spacing w:line="249" w:lineRule="exact"/>
              <w:ind w:left="106"/>
            </w:pPr>
            <w:r>
              <w:t>Mapa conceptual</w:t>
            </w:r>
            <w:r w:rsidR="003826E9">
              <w:t>)</w:t>
            </w:r>
          </w:p>
        </w:tc>
        <w:tc>
          <w:tcPr>
            <w:tcW w:w="5781" w:type="dxa"/>
          </w:tcPr>
          <w:p w:rsidR="00CA3A7F" w:rsidRDefault="00CA3A7F" w:rsidP="00CA3A7F">
            <w:pPr>
              <w:pStyle w:val="TableParagraph"/>
              <w:spacing w:before="14"/>
              <w:ind w:right="682"/>
            </w:pPr>
            <w:r>
              <w:t>Recursos audiovisuales con contenido de la unidad:</w:t>
            </w:r>
          </w:p>
          <w:p w:rsidR="00241F83" w:rsidRDefault="0014012D">
            <w:pPr>
              <w:pStyle w:val="TableParagraph"/>
              <w:spacing w:before="19" w:line="254" w:lineRule="auto"/>
              <w:ind w:left="242" w:right="243" w:firstLine="12"/>
              <w:jc w:val="center"/>
            </w:pPr>
            <w:r>
              <w:t xml:space="preserve">La Célula:                    </w:t>
            </w:r>
            <w:hyperlink r:id="rId5">
              <w:r>
                <w:rPr>
                  <w:color w:val="0000FF"/>
                  <w:w w:val="97"/>
                  <w:u w:val="single" w:color="0000FF"/>
                </w:rPr>
                <w:t>h</w:t>
              </w:r>
              <w:r>
                <w:rPr>
                  <w:color w:val="0000FF"/>
                  <w:w w:val="129"/>
                  <w:u w:val="single" w:color="0000FF"/>
                </w:rPr>
                <w:t>tt</w:t>
              </w:r>
              <w:r>
                <w:rPr>
                  <w:color w:val="0000FF"/>
                  <w:spacing w:val="1"/>
                  <w:w w:val="99"/>
                  <w:u w:val="single" w:color="0000FF"/>
                </w:rPr>
                <w:t>p</w:t>
              </w:r>
              <w:r>
                <w:rPr>
                  <w:color w:val="0000FF"/>
                  <w:w w:val="86"/>
                  <w:u w:val="single" w:color="0000FF"/>
                </w:rPr>
                <w:t>s</w:t>
              </w:r>
              <w:r>
                <w:rPr>
                  <w:color w:val="0000FF"/>
                  <w:spacing w:val="-4"/>
                  <w:w w:val="86"/>
                  <w:u w:val="single" w:color="0000FF"/>
                </w:rPr>
                <w:t>:</w:t>
              </w:r>
              <w:r>
                <w:rPr>
                  <w:color w:val="0000FF"/>
                  <w:spacing w:val="1"/>
                  <w:w w:val="96"/>
                  <w:u w:val="single" w:color="0000FF"/>
                </w:rPr>
                <w:t>//</w:t>
              </w:r>
              <w:r>
                <w:rPr>
                  <w:color w:val="0000FF"/>
                  <w:spacing w:val="-1"/>
                  <w:w w:val="106"/>
                  <w:u w:val="single" w:color="0000FF"/>
                </w:rPr>
                <w:t>w</w:t>
              </w:r>
              <w:r>
                <w:rPr>
                  <w:color w:val="0000FF"/>
                  <w:spacing w:val="-2"/>
                  <w:w w:val="106"/>
                  <w:u w:val="single" w:color="0000FF"/>
                </w:rPr>
                <w:t>w</w:t>
              </w:r>
              <w:r>
                <w:rPr>
                  <w:color w:val="0000FF"/>
                  <w:spacing w:val="-1"/>
                  <w:w w:val="98"/>
                  <w:u w:val="single" w:color="0000FF"/>
                </w:rPr>
                <w:t>w.</w:t>
              </w:r>
              <w:r>
                <w:rPr>
                  <w:color w:val="0000FF"/>
                  <w:spacing w:val="1"/>
                  <w:w w:val="98"/>
                  <w:u w:val="single" w:color="0000FF"/>
                </w:rPr>
                <w:t>y</w:t>
              </w:r>
              <w:r>
                <w:rPr>
                  <w:color w:val="0000FF"/>
                  <w:u w:val="single" w:color="0000FF"/>
                </w:rPr>
                <w:t>o</w:t>
              </w:r>
              <w:r>
                <w:rPr>
                  <w:color w:val="0000FF"/>
                  <w:spacing w:val="-2"/>
                  <w:w w:val="96"/>
                  <w:u w:val="single" w:color="0000FF"/>
                </w:rPr>
                <w:t>u</w:t>
              </w:r>
              <w:r>
                <w:rPr>
                  <w:color w:val="0000FF"/>
                  <w:w w:val="129"/>
                  <w:u w:val="single" w:color="0000FF"/>
                </w:rPr>
                <w:t>t</w:t>
              </w:r>
              <w:r>
                <w:rPr>
                  <w:color w:val="0000FF"/>
                  <w:spacing w:val="-2"/>
                  <w:w w:val="96"/>
                  <w:u w:val="single" w:color="0000FF"/>
                </w:rPr>
                <w:t>u</w:t>
              </w:r>
              <w:r>
                <w:rPr>
                  <w:color w:val="0000FF"/>
                  <w:spacing w:val="1"/>
                  <w:w w:val="99"/>
                  <w:u w:val="single" w:color="0000FF"/>
                </w:rPr>
                <w:t>b</w:t>
              </w:r>
              <w:r>
                <w:rPr>
                  <w:color w:val="0000FF"/>
                  <w:spacing w:val="-1"/>
                  <w:w w:val="92"/>
                  <w:u w:val="single" w:color="0000FF"/>
                </w:rPr>
                <w:t>e</w:t>
              </w:r>
              <w:r>
                <w:rPr>
                  <w:color w:val="0000FF"/>
                  <w:w w:val="90"/>
                  <w:u w:val="single" w:color="0000FF"/>
                </w:rPr>
                <w:t>.c</w:t>
              </w:r>
              <w:r>
                <w:rPr>
                  <w:color w:val="0000FF"/>
                  <w:u w:val="single" w:color="0000FF"/>
                </w:rPr>
                <w:t>o</w:t>
              </w:r>
              <w:r>
                <w:rPr>
                  <w:color w:val="0000FF"/>
                  <w:spacing w:val="-5"/>
                  <w:w w:val="98"/>
                  <w:u w:val="single" w:color="0000FF"/>
                </w:rPr>
                <w:t>m</w:t>
              </w:r>
              <w:r>
                <w:rPr>
                  <w:color w:val="0000FF"/>
                  <w:spacing w:val="1"/>
                  <w:w w:val="96"/>
                  <w:u w:val="single" w:color="0000FF"/>
                </w:rPr>
                <w:t>/</w:t>
              </w:r>
              <w:r>
                <w:rPr>
                  <w:color w:val="0000FF"/>
                  <w:spacing w:val="-1"/>
                  <w:u w:val="single" w:color="0000FF"/>
                </w:rPr>
                <w:t>wat</w:t>
              </w:r>
              <w:r>
                <w:rPr>
                  <w:color w:val="0000FF"/>
                  <w:u w:val="single" w:color="0000FF"/>
                </w:rPr>
                <w:t>c</w:t>
              </w:r>
              <w:r>
                <w:rPr>
                  <w:color w:val="0000FF"/>
                  <w:w w:val="97"/>
                  <w:u w:val="single" w:color="0000FF"/>
                </w:rPr>
                <w:t>h</w:t>
              </w:r>
              <w:r>
                <w:rPr>
                  <w:color w:val="0000FF"/>
                  <w:spacing w:val="-2"/>
                  <w:w w:val="63"/>
                  <w:u w:val="single" w:color="0000FF"/>
                </w:rPr>
                <w:t>?</w:t>
              </w:r>
              <w:r>
                <w:rPr>
                  <w:color w:val="0000FF"/>
                  <w:spacing w:val="-2"/>
                  <w:w w:val="96"/>
                  <w:u w:val="single" w:color="0000FF"/>
                </w:rPr>
                <w:t>v</w:t>
              </w:r>
              <w:r>
                <w:rPr>
                  <w:color w:val="0000FF"/>
                  <w:w w:val="86"/>
                  <w:u w:val="single" w:color="0000FF"/>
                </w:rPr>
                <w:t>=</w:t>
              </w:r>
              <w:r>
                <w:rPr>
                  <w:color w:val="0000FF"/>
                  <w:spacing w:val="1"/>
                  <w:w w:val="78"/>
                  <w:u w:val="single" w:color="0000FF"/>
                </w:rPr>
                <w:t>E</w:t>
              </w:r>
              <w:r>
                <w:rPr>
                  <w:color w:val="0000FF"/>
                  <w:spacing w:val="-4"/>
                  <w:w w:val="88"/>
                  <w:u w:val="single" w:color="0000FF"/>
                </w:rPr>
                <w:t>L</w:t>
              </w:r>
              <w:r>
                <w:rPr>
                  <w:color w:val="0000FF"/>
                  <w:spacing w:val="1"/>
                  <w:u w:val="single" w:color="0000FF"/>
                </w:rPr>
                <w:t>q</w:t>
              </w:r>
              <w:r>
                <w:rPr>
                  <w:color w:val="0000FF"/>
                  <w:spacing w:val="-2"/>
                  <w:w w:val="96"/>
                  <w:u w:val="single" w:color="0000FF"/>
                </w:rPr>
                <w:t>u</w:t>
              </w:r>
              <w:r>
                <w:rPr>
                  <w:color w:val="0000FF"/>
                  <w:w w:val="129"/>
                  <w:u w:val="single" w:color="0000FF"/>
                </w:rPr>
                <w:t>t</w:t>
              </w:r>
              <w:r>
                <w:rPr>
                  <w:color w:val="0000FF"/>
                  <w:spacing w:val="-3"/>
                  <w:u w:val="single" w:color="0000FF"/>
                </w:rPr>
                <w:t>q</w:t>
              </w:r>
              <w:r>
                <w:rPr>
                  <w:color w:val="0000FF"/>
                  <w:w w:val="96"/>
                  <w:u w:val="single" w:color="0000FF"/>
                </w:rPr>
                <w:t>M</w:t>
              </w:r>
              <w:r>
                <w:rPr>
                  <w:color w:val="0000FF"/>
                  <w:spacing w:val="-2"/>
                  <w:w w:val="96"/>
                  <w:u w:val="single" w:color="0000FF"/>
                </w:rPr>
                <w:t>D</w:t>
              </w:r>
              <w:r>
                <w:rPr>
                  <w:color w:val="0000FF"/>
                  <w:w w:val="92"/>
                  <w:u w:val="single" w:color="0000FF"/>
                </w:rPr>
                <w:t>a</w:t>
              </w:r>
              <w:r>
                <w:rPr>
                  <w:color w:val="0000FF"/>
                  <w:spacing w:val="-2"/>
                  <w:w w:val="92"/>
                  <w:u w:val="single" w:color="0000FF"/>
                </w:rPr>
                <w:t>u</w:t>
              </w:r>
              <w:r>
                <w:rPr>
                  <w:color w:val="0000FF"/>
                  <w:spacing w:val="-1"/>
                  <w:w w:val="97"/>
                  <w:u w:val="single" w:color="0000FF"/>
                </w:rPr>
                <w:t>A</w:t>
              </w:r>
              <w:r>
                <w:rPr>
                  <w:color w:val="0000FF"/>
                  <w:spacing w:val="-2"/>
                  <w:w w:val="97"/>
                  <w:u w:val="single" w:color="0000FF"/>
                </w:rPr>
                <w:t>&amp;</w:t>
              </w:r>
              <w:r>
                <w:rPr>
                  <w:color w:val="0000FF"/>
                  <w:w w:val="129"/>
                  <w:u w:val="single" w:color="0000FF"/>
                </w:rPr>
                <w:t>t</w:t>
              </w:r>
              <w:r>
                <w:rPr>
                  <w:color w:val="0000FF"/>
                  <w:w w:val="86"/>
                  <w:u w:val="single" w:color="0000FF"/>
                </w:rPr>
                <w:t>=</w:t>
              </w:r>
              <w:r>
                <w:rPr>
                  <w:color w:val="0000FF"/>
                  <w:spacing w:val="-2"/>
                  <w:w w:val="98"/>
                  <w:u w:val="single" w:color="0000FF"/>
                </w:rPr>
                <w:t>8</w:t>
              </w:r>
              <w:r>
                <w:rPr>
                  <w:color w:val="0000FF"/>
                  <w:w w:val="83"/>
                  <w:u w:val="single" w:color="0000FF"/>
                </w:rPr>
                <w:t>s</w:t>
              </w:r>
            </w:hyperlink>
          </w:p>
          <w:p w:rsidR="00241F83" w:rsidRDefault="00241F83">
            <w:pPr>
              <w:pStyle w:val="TableParagraph"/>
              <w:spacing w:before="4"/>
              <w:rPr>
                <w:b/>
                <w:sz w:val="23"/>
              </w:rPr>
            </w:pPr>
          </w:p>
          <w:p w:rsidR="00241F83" w:rsidRDefault="0014012D">
            <w:pPr>
              <w:pStyle w:val="TableParagraph"/>
              <w:spacing w:line="254" w:lineRule="auto"/>
              <w:ind w:left="670" w:right="663" w:firstLine="6"/>
              <w:jc w:val="center"/>
            </w:pPr>
            <w:r>
              <w:t xml:space="preserve">Bacterias               </w:t>
            </w:r>
            <w:hyperlink r:id="rId6">
              <w:r>
                <w:rPr>
                  <w:color w:val="0000FF"/>
                  <w:w w:val="97"/>
                  <w:u w:val="single" w:color="0000FF"/>
                </w:rPr>
                <w:t>h</w:t>
              </w:r>
              <w:r>
                <w:rPr>
                  <w:color w:val="0000FF"/>
                  <w:w w:val="129"/>
                  <w:u w:val="single" w:color="0000FF"/>
                </w:rPr>
                <w:t>tt</w:t>
              </w:r>
              <w:r>
                <w:rPr>
                  <w:color w:val="0000FF"/>
                  <w:w w:val="99"/>
                  <w:u w:val="single" w:color="0000FF"/>
                </w:rPr>
                <w:t>p</w:t>
              </w:r>
              <w:r>
                <w:rPr>
                  <w:color w:val="0000FF"/>
                  <w:w w:val="86"/>
                  <w:u w:val="single" w:color="0000FF"/>
                </w:rPr>
                <w:t>s:</w:t>
              </w:r>
              <w:r>
                <w:rPr>
                  <w:color w:val="0000FF"/>
                  <w:w w:val="96"/>
                  <w:u w:val="single" w:color="0000FF"/>
                </w:rPr>
                <w:t>//</w:t>
              </w:r>
              <w:r>
                <w:rPr>
                  <w:color w:val="0000FF"/>
                  <w:w w:val="106"/>
                  <w:u w:val="single" w:color="0000FF"/>
                </w:rPr>
                <w:t>ww</w:t>
              </w:r>
              <w:r>
                <w:rPr>
                  <w:color w:val="0000FF"/>
                  <w:w w:val="98"/>
                  <w:u w:val="single" w:color="0000FF"/>
                </w:rPr>
                <w:t>w.y</w:t>
              </w:r>
              <w:r>
                <w:rPr>
                  <w:color w:val="0000FF"/>
                  <w:u w:val="single" w:color="0000FF"/>
                </w:rPr>
                <w:t>o</w:t>
              </w:r>
              <w:r>
                <w:rPr>
                  <w:color w:val="0000FF"/>
                  <w:w w:val="96"/>
                  <w:u w:val="single" w:color="0000FF"/>
                </w:rPr>
                <w:t>u</w:t>
              </w:r>
              <w:r>
                <w:rPr>
                  <w:color w:val="0000FF"/>
                  <w:w w:val="129"/>
                  <w:u w:val="single" w:color="0000FF"/>
                </w:rPr>
                <w:t>t</w:t>
              </w:r>
              <w:r>
                <w:rPr>
                  <w:color w:val="0000FF"/>
                  <w:w w:val="96"/>
                  <w:u w:val="single" w:color="0000FF"/>
                </w:rPr>
                <w:t>u</w:t>
              </w:r>
              <w:r>
                <w:rPr>
                  <w:color w:val="0000FF"/>
                  <w:w w:val="99"/>
                  <w:u w:val="single" w:color="0000FF"/>
                </w:rPr>
                <w:t>b</w:t>
              </w:r>
              <w:r>
                <w:rPr>
                  <w:color w:val="0000FF"/>
                  <w:w w:val="92"/>
                  <w:u w:val="single" w:color="0000FF"/>
                </w:rPr>
                <w:t>e</w:t>
              </w:r>
              <w:r>
                <w:rPr>
                  <w:color w:val="0000FF"/>
                  <w:w w:val="90"/>
                  <w:u w:val="single" w:color="0000FF"/>
                </w:rPr>
                <w:t>.c</w:t>
              </w:r>
              <w:r>
                <w:rPr>
                  <w:color w:val="0000FF"/>
                  <w:u w:val="single" w:color="0000FF"/>
                </w:rPr>
                <w:t>o</w:t>
              </w:r>
              <w:r>
                <w:rPr>
                  <w:color w:val="0000FF"/>
                  <w:w w:val="98"/>
                  <w:u w:val="single" w:color="0000FF"/>
                </w:rPr>
                <w:t>m</w:t>
              </w:r>
              <w:r>
                <w:rPr>
                  <w:color w:val="0000FF"/>
                  <w:w w:val="96"/>
                  <w:u w:val="single" w:color="0000FF"/>
                </w:rPr>
                <w:t>/</w:t>
              </w:r>
              <w:r>
                <w:rPr>
                  <w:color w:val="0000FF"/>
                  <w:u w:val="single" w:color="0000FF"/>
                </w:rPr>
                <w:t>watc</w:t>
              </w:r>
              <w:r>
                <w:rPr>
                  <w:color w:val="0000FF"/>
                  <w:w w:val="97"/>
                  <w:u w:val="single" w:color="0000FF"/>
                </w:rPr>
                <w:t>h</w:t>
              </w:r>
              <w:r>
                <w:rPr>
                  <w:color w:val="0000FF"/>
                  <w:w w:val="63"/>
                  <w:u w:val="single" w:color="0000FF"/>
                </w:rPr>
                <w:t>?</w:t>
              </w:r>
              <w:r>
                <w:rPr>
                  <w:color w:val="0000FF"/>
                  <w:w w:val="96"/>
                  <w:u w:val="single" w:color="0000FF"/>
                </w:rPr>
                <w:t>v</w:t>
              </w:r>
              <w:r>
                <w:rPr>
                  <w:color w:val="0000FF"/>
                  <w:w w:val="86"/>
                  <w:u w:val="single" w:color="0000FF"/>
                </w:rPr>
                <w:t>=</w:t>
              </w:r>
              <w:r>
                <w:rPr>
                  <w:color w:val="0000FF"/>
                  <w:u w:val="single" w:color="0000FF"/>
                </w:rPr>
                <w:t>o</w:t>
              </w:r>
              <w:r>
                <w:rPr>
                  <w:color w:val="0000FF"/>
                  <w:w w:val="103"/>
                  <w:u w:val="single" w:color="0000FF"/>
                </w:rPr>
                <w:t>l</w:t>
              </w:r>
              <w:r>
                <w:rPr>
                  <w:color w:val="0000FF"/>
                  <w:w w:val="90"/>
                  <w:u w:val="single" w:color="0000FF"/>
                </w:rPr>
                <w:t>i7N</w:t>
              </w:r>
              <w:r>
                <w:rPr>
                  <w:color w:val="0000FF"/>
                  <w:w w:val="92"/>
                  <w:u w:val="single" w:color="0000FF"/>
                </w:rPr>
                <w:t>y</w:t>
              </w:r>
              <w:r>
                <w:rPr>
                  <w:color w:val="0000FF"/>
                  <w:w w:val="96"/>
                  <w:u w:val="single" w:color="0000FF"/>
                </w:rPr>
                <w:t>v</w:t>
              </w:r>
              <w:r>
                <w:rPr>
                  <w:color w:val="0000FF"/>
                  <w:u w:val="single" w:color="0000FF"/>
                </w:rPr>
                <w:t>Hjt</w:t>
              </w:r>
              <w:r>
                <w:rPr>
                  <w:color w:val="0000FF"/>
                  <w:w w:val="90"/>
                  <w:u w:val="single" w:color="0000FF"/>
                </w:rPr>
                <w:t>c</w:t>
              </w:r>
            </w:hyperlink>
          </w:p>
          <w:p w:rsidR="00241F83" w:rsidRDefault="00241F83">
            <w:pPr>
              <w:pStyle w:val="TableParagraph"/>
              <w:spacing w:before="3"/>
              <w:rPr>
                <w:b/>
                <w:sz w:val="23"/>
              </w:rPr>
            </w:pPr>
          </w:p>
          <w:p w:rsidR="00241F83" w:rsidRDefault="0014012D">
            <w:pPr>
              <w:pStyle w:val="TableParagraph"/>
              <w:spacing w:line="259" w:lineRule="auto"/>
              <w:ind w:left="610" w:right="598" w:firstLine="1916"/>
            </w:pPr>
            <w:r>
              <w:t xml:space="preserve">Hongos </w:t>
            </w:r>
            <w:hyperlink r:id="rId7">
              <w:r>
                <w:rPr>
                  <w:color w:val="0000FF"/>
                  <w:w w:val="97"/>
                  <w:u w:val="single" w:color="0000FF"/>
                </w:rPr>
                <w:t>h</w:t>
              </w:r>
              <w:r>
                <w:rPr>
                  <w:color w:val="0000FF"/>
                  <w:w w:val="129"/>
                  <w:u w:val="single" w:color="0000FF"/>
                </w:rPr>
                <w:t>tt</w:t>
              </w:r>
              <w:r>
                <w:rPr>
                  <w:color w:val="0000FF"/>
                  <w:w w:val="99"/>
                  <w:u w:val="single" w:color="0000FF"/>
                </w:rPr>
                <w:t>p</w:t>
              </w:r>
              <w:r>
                <w:rPr>
                  <w:color w:val="0000FF"/>
                  <w:w w:val="86"/>
                  <w:u w:val="single" w:color="0000FF"/>
                </w:rPr>
                <w:t>s:</w:t>
              </w:r>
              <w:r>
                <w:rPr>
                  <w:color w:val="0000FF"/>
                  <w:w w:val="96"/>
                  <w:u w:val="single" w:color="0000FF"/>
                </w:rPr>
                <w:t>//</w:t>
              </w:r>
              <w:r>
                <w:rPr>
                  <w:color w:val="0000FF"/>
                  <w:w w:val="106"/>
                  <w:u w:val="single" w:color="0000FF"/>
                </w:rPr>
                <w:t>ww</w:t>
              </w:r>
              <w:r>
                <w:rPr>
                  <w:color w:val="0000FF"/>
                  <w:w w:val="98"/>
                  <w:u w:val="single" w:color="0000FF"/>
                </w:rPr>
                <w:t>w.y</w:t>
              </w:r>
              <w:r>
                <w:rPr>
                  <w:color w:val="0000FF"/>
                  <w:u w:val="single" w:color="0000FF"/>
                </w:rPr>
                <w:t>o</w:t>
              </w:r>
              <w:r>
                <w:rPr>
                  <w:color w:val="0000FF"/>
                  <w:w w:val="96"/>
                  <w:u w:val="single" w:color="0000FF"/>
                </w:rPr>
                <w:t>u</w:t>
              </w:r>
              <w:r>
                <w:rPr>
                  <w:color w:val="0000FF"/>
                  <w:w w:val="129"/>
                  <w:u w:val="single" w:color="0000FF"/>
                </w:rPr>
                <w:t>t</w:t>
              </w:r>
              <w:r>
                <w:rPr>
                  <w:color w:val="0000FF"/>
                  <w:w w:val="96"/>
                  <w:u w:val="single" w:color="0000FF"/>
                </w:rPr>
                <w:t>u</w:t>
              </w:r>
              <w:r>
                <w:rPr>
                  <w:color w:val="0000FF"/>
                  <w:w w:val="99"/>
                  <w:u w:val="single" w:color="0000FF"/>
                </w:rPr>
                <w:t>b</w:t>
              </w:r>
              <w:r>
                <w:rPr>
                  <w:color w:val="0000FF"/>
                  <w:w w:val="92"/>
                  <w:u w:val="single" w:color="0000FF"/>
                </w:rPr>
                <w:t>e</w:t>
              </w:r>
              <w:r>
                <w:rPr>
                  <w:color w:val="0000FF"/>
                  <w:w w:val="90"/>
                  <w:u w:val="single" w:color="0000FF"/>
                </w:rPr>
                <w:t>.c</w:t>
              </w:r>
              <w:r>
                <w:rPr>
                  <w:color w:val="0000FF"/>
                  <w:u w:val="single" w:color="0000FF"/>
                </w:rPr>
                <w:t>o</w:t>
              </w:r>
              <w:r>
                <w:rPr>
                  <w:color w:val="0000FF"/>
                  <w:w w:val="98"/>
                  <w:u w:val="single" w:color="0000FF"/>
                </w:rPr>
                <w:t>m</w:t>
              </w:r>
              <w:r>
                <w:rPr>
                  <w:color w:val="0000FF"/>
                  <w:w w:val="96"/>
                  <w:u w:val="single" w:color="0000FF"/>
                </w:rPr>
                <w:t>/</w:t>
              </w:r>
              <w:r>
                <w:rPr>
                  <w:color w:val="0000FF"/>
                  <w:u w:val="single" w:color="0000FF"/>
                </w:rPr>
                <w:t>watc</w:t>
              </w:r>
              <w:r>
                <w:rPr>
                  <w:color w:val="0000FF"/>
                  <w:w w:val="97"/>
                  <w:u w:val="single" w:color="0000FF"/>
                </w:rPr>
                <w:t>h</w:t>
              </w:r>
              <w:r>
                <w:rPr>
                  <w:color w:val="0000FF"/>
                  <w:w w:val="63"/>
                  <w:u w:val="single" w:color="0000FF"/>
                </w:rPr>
                <w:t>?</w:t>
              </w:r>
              <w:r>
                <w:rPr>
                  <w:color w:val="0000FF"/>
                  <w:w w:val="96"/>
                  <w:u w:val="single" w:color="0000FF"/>
                </w:rPr>
                <w:t>v</w:t>
              </w:r>
              <w:r>
                <w:rPr>
                  <w:color w:val="0000FF"/>
                  <w:w w:val="86"/>
                  <w:u w:val="single" w:color="0000FF"/>
                </w:rPr>
                <w:t>=</w:t>
              </w:r>
              <w:r>
                <w:rPr>
                  <w:color w:val="0000FF"/>
                  <w:w w:val="78"/>
                  <w:u w:val="single" w:color="0000FF"/>
                </w:rPr>
                <w:t>E</w:t>
              </w:r>
              <w:r>
                <w:rPr>
                  <w:color w:val="0000FF"/>
                  <w:w w:val="91"/>
                  <w:u w:val="single" w:color="0000FF"/>
                </w:rPr>
                <w:t>iD</w:t>
              </w:r>
              <w:r>
                <w:rPr>
                  <w:color w:val="0000FF"/>
                  <w:w w:val="75"/>
                  <w:u w:val="single" w:color="0000FF"/>
                </w:rPr>
                <w:t>-</w:t>
              </w:r>
              <w:r>
                <w:rPr>
                  <w:color w:val="0000FF"/>
                  <w:w w:val="93"/>
                  <w:u w:val="single" w:color="0000FF"/>
                </w:rPr>
                <w:t>ksn</w:t>
              </w:r>
              <w:r>
                <w:rPr>
                  <w:color w:val="0000FF"/>
                  <w:w w:val="99"/>
                  <w:u w:val="single" w:color="0000FF"/>
                </w:rPr>
                <w:t>p</w:t>
              </w:r>
              <w:r>
                <w:rPr>
                  <w:color w:val="0000FF"/>
                  <w:w w:val="85"/>
                  <w:u w:val="single" w:color="0000FF"/>
                </w:rPr>
                <w:t>NE</w:t>
              </w:r>
              <w:r>
                <w:rPr>
                  <w:color w:val="0000FF"/>
                  <w:w w:val="97"/>
                  <w:u w:val="single" w:color="0000FF"/>
                </w:rPr>
                <w:t>k</w:t>
              </w:r>
            </w:hyperlink>
          </w:p>
          <w:p w:rsidR="00241F83" w:rsidRDefault="00241F83">
            <w:pPr>
              <w:pStyle w:val="TableParagraph"/>
              <w:spacing w:before="9"/>
              <w:rPr>
                <w:b/>
              </w:rPr>
            </w:pPr>
          </w:p>
          <w:p w:rsidR="00241F83" w:rsidRDefault="0014012D">
            <w:pPr>
              <w:pStyle w:val="TableParagraph"/>
              <w:spacing w:line="254" w:lineRule="auto"/>
              <w:ind w:left="693" w:right="682"/>
              <w:jc w:val="center"/>
            </w:pPr>
            <w:r>
              <w:rPr>
                <w:w w:val="95"/>
              </w:rPr>
              <w:t>Células</w:t>
            </w:r>
            <w:r>
              <w:rPr>
                <w:spacing w:val="-36"/>
                <w:w w:val="95"/>
              </w:rPr>
              <w:t xml:space="preserve"> </w:t>
            </w:r>
            <w:r>
              <w:rPr>
                <w:w w:val="95"/>
              </w:rPr>
              <w:t>Procariotas</w:t>
            </w:r>
            <w:r>
              <w:rPr>
                <w:spacing w:val="-35"/>
                <w:w w:val="95"/>
              </w:rPr>
              <w:t xml:space="preserve"> </w:t>
            </w:r>
            <w:r>
              <w:rPr>
                <w:w w:val="95"/>
              </w:rPr>
              <w:t>y</w:t>
            </w:r>
            <w:r>
              <w:rPr>
                <w:spacing w:val="-35"/>
                <w:w w:val="95"/>
              </w:rPr>
              <w:t xml:space="preserve"> </w:t>
            </w:r>
            <w:r>
              <w:rPr>
                <w:w w:val="95"/>
              </w:rPr>
              <w:t>Células</w:t>
            </w:r>
            <w:r>
              <w:rPr>
                <w:spacing w:val="-35"/>
                <w:w w:val="95"/>
              </w:rPr>
              <w:t xml:space="preserve"> </w:t>
            </w:r>
            <w:r>
              <w:rPr>
                <w:w w:val="95"/>
              </w:rPr>
              <w:t>Eucariotas</w:t>
            </w:r>
            <w:r>
              <w:rPr>
                <w:spacing w:val="-36"/>
                <w:w w:val="95"/>
              </w:rPr>
              <w:t xml:space="preserve"> </w:t>
            </w:r>
            <w:r>
              <w:rPr>
                <w:w w:val="95"/>
              </w:rPr>
              <w:t xml:space="preserve">– </w:t>
            </w:r>
            <w:r>
              <w:t>Cuadro</w:t>
            </w:r>
            <w:r>
              <w:rPr>
                <w:spacing w:val="-19"/>
              </w:rPr>
              <w:t xml:space="preserve"> </w:t>
            </w:r>
            <w:r>
              <w:t>Comparativo</w:t>
            </w:r>
          </w:p>
          <w:p w:rsidR="00241F83" w:rsidRDefault="00241F83">
            <w:pPr>
              <w:pStyle w:val="TableParagraph"/>
              <w:spacing w:before="4"/>
              <w:rPr>
                <w:b/>
                <w:sz w:val="23"/>
              </w:rPr>
            </w:pPr>
          </w:p>
          <w:p w:rsidR="00241F83" w:rsidRDefault="00372F5C">
            <w:pPr>
              <w:pStyle w:val="TableParagraph"/>
              <w:ind w:left="693" w:right="682"/>
              <w:jc w:val="center"/>
            </w:pPr>
            <w:hyperlink r:id="rId8">
              <w:r w:rsidR="0014012D">
                <w:rPr>
                  <w:color w:val="0000FF"/>
                  <w:w w:val="97"/>
                  <w:u w:val="single" w:color="0000FF"/>
                </w:rPr>
                <w:t>h</w:t>
              </w:r>
              <w:r w:rsidR="0014012D">
                <w:rPr>
                  <w:color w:val="0000FF"/>
                  <w:w w:val="129"/>
                  <w:u w:val="single" w:color="0000FF"/>
                </w:rPr>
                <w:t>tt</w:t>
              </w:r>
              <w:r w:rsidR="0014012D">
                <w:rPr>
                  <w:color w:val="0000FF"/>
                  <w:spacing w:val="1"/>
                  <w:w w:val="99"/>
                  <w:u w:val="single" w:color="0000FF"/>
                </w:rPr>
                <w:t>p</w:t>
              </w:r>
              <w:r w:rsidR="0014012D">
                <w:rPr>
                  <w:color w:val="0000FF"/>
                  <w:w w:val="86"/>
                  <w:u w:val="single" w:color="0000FF"/>
                </w:rPr>
                <w:t>s</w:t>
              </w:r>
              <w:r w:rsidR="0014012D">
                <w:rPr>
                  <w:color w:val="0000FF"/>
                  <w:spacing w:val="-4"/>
                  <w:w w:val="86"/>
                  <w:u w:val="single" w:color="0000FF"/>
                </w:rPr>
                <w:t>:</w:t>
              </w:r>
              <w:r w:rsidR="0014012D">
                <w:rPr>
                  <w:color w:val="0000FF"/>
                  <w:spacing w:val="1"/>
                  <w:w w:val="96"/>
                  <w:u w:val="single" w:color="0000FF"/>
                </w:rPr>
                <w:t>//</w:t>
              </w:r>
              <w:r w:rsidR="0014012D">
                <w:rPr>
                  <w:color w:val="0000FF"/>
                  <w:spacing w:val="-1"/>
                  <w:w w:val="106"/>
                  <w:u w:val="single" w:color="0000FF"/>
                </w:rPr>
                <w:t>w</w:t>
              </w:r>
              <w:r w:rsidR="0014012D">
                <w:rPr>
                  <w:color w:val="0000FF"/>
                  <w:spacing w:val="-2"/>
                  <w:w w:val="106"/>
                  <w:u w:val="single" w:color="0000FF"/>
                </w:rPr>
                <w:t>w</w:t>
              </w:r>
              <w:r w:rsidR="0014012D">
                <w:rPr>
                  <w:color w:val="0000FF"/>
                  <w:spacing w:val="-1"/>
                  <w:w w:val="98"/>
                  <w:u w:val="single" w:color="0000FF"/>
                </w:rPr>
                <w:t>w.</w:t>
              </w:r>
              <w:r w:rsidR="0014012D">
                <w:rPr>
                  <w:color w:val="0000FF"/>
                  <w:spacing w:val="1"/>
                  <w:w w:val="98"/>
                  <w:u w:val="single" w:color="0000FF"/>
                </w:rPr>
                <w:t>y</w:t>
              </w:r>
              <w:r w:rsidR="0014012D">
                <w:rPr>
                  <w:color w:val="0000FF"/>
                  <w:u w:val="single" w:color="0000FF"/>
                </w:rPr>
                <w:t>o</w:t>
              </w:r>
              <w:r w:rsidR="0014012D">
                <w:rPr>
                  <w:color w:val="0000FF"/>
                  <w:spacing w:val="-2"/>
                  <w:w w:val="96"/>
                  <w:u w:val="single" w:color="0000FF"/>
                </w:rPr>
                <w:t>u</w:t>
              </w:r>
              <w:r w:rsidR="0014012D">
                <w:rPr>
                  <w:color w:val="0000FF"/>
                  <w:w w:val="129"/>
                  <w:u w:val="single" w:color="0000FF"/>
                </w:rPr>
                <w:t>t</w:t>
              </w:r>
              <w:r w:rsidR="0014012D">
                <w:rPr>
                  <w:color w:val="0000FF"/>
                  <w:spacing w:val="-2"/>
                  <w:w w:val="96"/>
                  <w:u w:val="single" w:color="0000FF"/>
                </w:rPr>
                <w:t>u</w:t>
              </w:r>
              <w:r w:rsidR="0014012D">
                <w:rPr>
                  <w:color w:val="0000FF"/>
                  <w:spacing w:val="1"/>
                  <w:w w:val="99"/>
                  <w:u w:val="single" w:color="0000FF"/>
                </w:rPr>
                <w:t>b</w:t>
              </w:r>
              <w:r w:rsidR="0014012D">
                <w:rPr>
                  <w:color w:val="0000FF"/>
                  <w:spacing w:val="-1"/>
                  <w:w w:val="92"/>
                  <w:u w:val="single" w:color="0000FF"/>
                </w:rPr>
                <w:t>e</w:t>
              </w:r>
              <w:r w:rsidR="0014012D">
                <w:rPr>
                  <w:color w:val="0000FF"/>
                  <w:w w:val="90"/>
                  <w:u w:val="single" w:color="0000FF"/>
                </w:rPr>
                <w:t>.c</w:t>
              </w:r>
              <w:r w:rsidR="0014012D">
                <w:rPr>
                  <w:color w:val="0000FF"/>
                  <w:u w:val="single" w:color="0000FF"/>
                </w:rPr>
                <w:t>o</w:t>
              </w:r>
              <w:r w:rsidR="0014012D">
                <w:rPr>
                  <w:color w:val="0000FF"/>
                  <w:spacing w:val="-5"/>
                  <w:w w:val="98"/>
                  <w:u w:val="single" w:color="0000FF"/>
                </w:rPr>
                <w:t>m</w:t>
              </w:r>
              <w:r w:rsidR="0014012D">
                <w:rPr>
                  <w:color w:val="0000FF"/>
                  <w:spacing w:val="1"/>
                  <w:w w:val="96"/>
                  <w:u w:val="single" w:color="0000FF"/>
                </w:rPr>
                <w:t>/</w:t>
              </w:r>
              <w:r w:rsidR="0014012D">
                <w:rPr>
                  <w:color w:val="0000FF"/>
                  <w:spacing w:val="-1"/>
                  <w:u w:val="single" w:color="0000FF"/>
                </w:rPr>
                <w:t>wat</w:t>
              </w:r>
              <w:r w:rsidR="0014012D">
                <w:rPr>
                  <w:color w:val="0000FF"/>
                  <w:u w:val="single" w:color="0000FF"/>
                </w:rPr>
                <w:t>c</w:t>
              </w:r>
              <w:r w:rsidR="0014012D">
                <w:rPr>
                  <w:color w:val="0000FF"/>
                  <w:w w:val="97"/>
                  <w:u w:val="single" w:color="0000FF"/>
                </w:rPr>
                <w:t>h</w:t>
              </w:r>
              <w:r w:rsidR="0014012D">
                <w:rPr>
                  <w:color w:val="0000FF"/>
                  <w:spacing w:val="-2"/>
                  <w:w w:val="63"/>
                  <w:u w:val="single" w:color="0000FF"/>
                </w:rPr>
                <w:t>?</w:t>
              </w:r>
              <w:r w:rsidR="0014012D">
                <w:rPr>
                  <w:color w:val="0000FF"/>
                  <w:spacing w:val="-2"/>
                  <w:w w:val="96"/>
                  <w:u w:val="single" w:color="0000FF"/>
                </w:rPr>
                <w:t>v</w:t>
              </w:r>
              <w:r w:rsidR="0014012D">
                <w:rPr>
                  <w:color w:val="0000FF"/>
                  <w:w w:val="86"/>
                  <w:u w:val="single" w:color="0000FF"/>
                </w:rPr>
                <w:t>=</w:t>
              </w:r>
              <w:r w:rsidR="0014012D">
                <w:rPr>
                  <w:color w:val="0000FF"/>
                  <w:w w:val="87"/>
                  <w:u w:val="single" w:color="0000FF"/>
                </w:rPr>
                <w:t>3</w:t>
              </w:r>
              <w:r w:rsidR="0014012D">
                <w:rPr>
                  <w:color w:val="0000FF"/>
                  <w:spacing w:val="-3"/>
                  <w:w w:val="90"/>
                  <w:u w:val="single" w:color="0000FF"/>
                </w:rPr>
                <w:t>_</w:t>
              </w:r>
              <w:r w:rsidR="0014012D">
                <w:rPr>
                  <w:color w:val="0000FF"/>
                  <w:spacing w:val="1"/>
                  <w:w w:val="121"/>
                  <w:u w:val="single" w:color="0000FF"/>
                </w:rPr>
                <w:t>f</w:t>
              </w:r>
              <w:r w:rsidR="0014012D">
                <w:rPr>
                  <w:color w:val="0000FF"/>
                  <w:spacing w:val="-2"/>
                  <w:w w:val="96"/>
                  <w:u w:val="single" w:color="0000FF"/>
                </w:rPr>
                <w:t>u</w:t>
              </w:r>
              <w:r w:rsidR="0014012D">
                <w:rPr>
                  <w:color w:val="0000FF"/>
                  <w:spacing w:val="1"/>
                  <w:w w:val="84"/>
                  <w:u w:val="single" w:color="0000FF"/>
                </w:rPr>
                <w:t>Z</w:t>
              </w:r>
              <w:r w:rsidR="0014012D">
                <w:rPr>
                  <w:color w:val="0000FF"/>
                  <w:spacing w:val="-2"/>
                  <w:w w:val="83"/>
                  <w:u w:val="single" w:color="0000FF"/>
                </w:rPr>
                <w:t>R</w:t>
              </w:r>
              <w:r w:rsidR="0014012D">
                <w:rPr>
                  <w:color w:val="0000FF"/>
                  <w:w w:val="98"/>
                  <w:u w:val="single" w:color="0000FF"/>
                </w:rPr>
                <w:t>ji</w:t>
              </w:r>
              <w:r w:rsidR="0014012D">
                <w:rPr>
                  <w:color w:val="0000FF"/>
                  <w:spacing w:val="4"/>
                  <w:w w:val="98"/>
                  <w:u w:val="single" w:color="0000FF"/>
                </w:rPr>
                <w:t>0</w:t>
              </w:r>
              <w:r w:rsidR="0014012D">
                <w:rPr>
                  <w:color w:val="0000FF"/>
                  <w:w w:val="75"/>
                  <w:u w:val="single" w:color="0000FF"/>
                </w:rPr>
                <w:t>-</w:t>
              </w:r>
              <w:r w:rsidR="0014012D">
                <w:rPr>
                  <w:color w:val="0000FF"/>
                  <w:w w:val="99"/>
                  <w:u w:val="single" w:color="0000FF"/>
                </w:rPr>
                <w:t>I</w:t>
              </w:r>
            </w:hyperlink>
          </w:p>
        </w:tc>
        <w:tc>
          <w:tcPr>
            <w:tcW w:w="3701" w:type="dxa"/>
          </w:tcPr>
          <w:p w:rsidR="00241F83" w:rsidRDefault="0014012D">
            <w:pPr>
              <w:pStyle w:val="TableParagraph"/>
              <w:spacing w:line="254" w:lineRule="auto"/>
              <w:ind w:left="106" w:right="316"/>
            </w:pPr>
            <w:r>
              <w:rPr>
                <w:w w:val="95"/>
              </w:rPr>
              <w:t xml:space="preserve">Puntaje acumulativo para proyecto </w:t>
            </w:r>
            <w:r>
              <w:t>de investigación</w:t>
            </w:r>
            <w:r w:rsidR="003826E9">
              <w:t>.</w:t>
            </w:r>
          </w:p>
          <w:p w:rsidR="003826E9" w:rsidRDefault="003826E9">
            <w:pPr>
              <w:pStyle w:val="TableParagraph"/>
              <w:spacing w:line="254" w:lineRule="auto"/>
              <w:ind w:left="106" w:right="316"/>
            </w:pPr>
          </w:p>
        </w:tc>
      </w:tr>
    </w:tbl>
    <w:p w:rsidR="00241F83" w:rsidRDefault="00241F83">
      <w:pPr>
        <w:spacing w:line="254" w:lineRule="auto"/>
        <w:sectPr w:rsidR="00241F83">
          <w:type w:val="continuous"/>
          <w:pgSz w:w="15840" w:h="12240" w:orient="landscape"/>
          <w:pgMar w:top="620" w:right="580" w:bottom="280" w:left="560" w:header="720" w:footer="720" w:gutter="0"/>
          <w:cols w:space="720"/>
        </w:sectPr>
      </w:pPr>
    </w:p>
    <w:p w:rsidR="00241F83" w:rsidRDefault="00241F83">
      <w:pPr>
        <w:pStyle w:val="Textoindependiente"/>
        <w:spacing w:before="2"/>
        <w:rPr>
          <w:sz w:val="23"/>
        </w:rPr>
      </w:pPr>
    </w:p>
    <w:tbl>
      <w:tblPr>
        <w:tblStyle w:val="TableNormal"/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5"/>
        <w:gridCol w:w="2069"/>
        <w:gridCol w:w="5781"/>
        <w:gridCol w:w="3701"/>
      </w:tblGrid>
      <w:tr w:rsidR="00241F83">
        <w:trPr>
          <w:trHeight w:val="1074"/>
        </w:trPr>
        <w:tc>
          <w:tcPr>
            <w:tcW w:w="2845" w:type="dxa"/>
          </w:tcPr>
          <w:p w:rsidR="00241F83" w:rsidRDefault="0014012D">
            <w:pPr>
              <w:pStyle w:val="TableParagraph"/>
              <w:spacing w:before="4"/>
              <w:ind w:left="107"/>
            </w:pPr>
            <w:r>
              <w:t>Temas/contenidos/Unidad</w:t>
            </w:r>
          </w:p>
        </w:tc>
        <w:tc>
          <w:tcPr>
            <w:tcW w:w="2069" w:type="dxa"/>
          </w:tcPr>
          <w:p w:rsidR="00241F83" w:rsidRDefault="0014012D">
            <w:pPr>
              <w:pStyle w:val="TableParagraph"/>
              <w:spacing w:before="4"/>
              <w:ind w:left="106"/>
            </w:pPr>
            <w:r>
              <w:t>Tipo de actividad</w:t>
            </w:r>
          </w:p>
        </w:tc>
        <w:tc>
          <w:tcPr>
            <w:tcW w:w="5781" w:type="dxa"/>
          </w:tcPr>
          <w:p w:rsidR="00241F83" w:rsidRDefault="0014012D">
            <w:pPr>
              <w:pStyle w:val="TableParagraph"/>
              <w:spacing w:before="4" w:line="254" w:lineRule="auto"/>
              <w:ind w:left="106" w:right="2485"/>
            </w:pPr>
            <w:r>
              <w:rPr>
                <w:w w:val="95"/>
              </w:rPr>
              <w:t xml:space="preserve">Recurso para realizar la actividad. </w:t>
            </w:r>
            <w:r>
              <w:t>Link textos de estudio digitales Páginas web</w:t>
            </w:r>
          </w:p>
        </w:tc>
        <w:tc>
          <w:tcPr>
            <w:tcW w:w="3701" w:type="dxa"/>
          </w:tcPr>
          <w:p w:rsidR="00241F83" w:rsidRDefault="0014012D">
            <w:pPr>
              <w:pStyle w:val="TableParagraph"/>
              <w:spacing w:before="4" w:line="254" w:lineRule="auto"/>
              <w:ind w:left="155" w:right="316" w:hanging="49"/>
            </w:pPr>
            <w:r>
              <w:rPr>
                <w:w w:val="95"/>
              </w:rPr>
              <w:t xml:space="preserve">Sistema de Evaluación formativa </w:t>
            </w:r>
            <w:r>
              <w:t>(al retorno a clases)</w:t>
            </w:r>
          </w:p>
        </w:tc>
      </w:tr>
      <w:tr w:rsidR="00241F83">
        <w:trPr>
          <w:trHeight w:val="6179"/>
        </w:trPr>
        <w:tc>
          <w:tcPr>
            <w:tcW w:w="2845" w:type="dxa"/>
          </w:tcPr>
          <w:p w:rsidR="00241F83" w:rsidRPr="003826E9" w:rsidRDefault="003826E9">
            <w:pPr>
              <w:pStyle w:val="TableParagraph"/>
              <w:spacing w:before="4" w:line="254" w:lineRule="auto"/>
              <w:ind w:left="107" w:right="133" w:firstLine="48"/>
              <w:rPr>
                <w:i/>
              </w:rPr>
            </w:pPr>
            <w:r>
              <w:rPr>
                <w:w w:val="95"/>
              </w:rPr>
              <w:t xml:space="preserve">Diversidad de </w:t>
            </w:r>
            <w:r w:rsidR="0014012D">
              <w:rPr>
                <w:w w:val="95"/>
              </w:rPr>
              <w:t xml:space="preserve">Microorganismos: </w:t>
            </w:r>
            <w:r w:rsidR="0014012D" w:rsidRPr="003826E9">
              <w:rPr>
                <w:i/>
              </w:rPr>
              <w:t>Bacterias</w:t>
            </w:r>
          </w:p>
          <w:p w:rsidR="00241F83" w:rsidRDefault="0014012D">
            <w:pPr>
              <w:pStyle w:val="TableParagraph"/>
              <w:spacing w:line="254" w:lineRule="auto"/>
              <w:ind w:left="107" w:right="1987"/>
            </w:pPr>
            <w:r w:rsidRPr="003826E9">
              <w:rPr>
                <w:i/>
                <w:w w:val="95"/>
              </w:rPr>
              <w:t xml:space="preserve">Hongos </w:t>
            </w:r>
            <w:r w:rsidRPr="003826E9">
              <w:rPr>
                <w:i/>
              </w:rPr>
              <w:t>Virus</w:t>
            </w:r>
          </w:p>
        </w:tc>
        <w:tc>
          <w:tcPr>
            <w:tcW w:w="2069" w:type="dxa"/>
          </w:tcPr>
          <w:p w:rsidR="00241F83" w:rsidRDefault="0014012D">
            <w:pPr>
              <w:pStyle w:val="TableParagraph"/>
              <w:spacing w:before="4" w:line="254" w:lineRule="auto"/>
              <w:ind w:left="106"/>
            </w:pPr>
            <w:r>
              <w:t>Guía</w:t>
            </w:r>
            <w:r w:rsidR="00372F5C">
              <w:t xml:space="preserve"> 2</w:t>
            </w:r>
            <w:r>
              <w:t xml:space="preserve"> de investigación sobre </w:t>
            </w:r>
            <w:r>
              <w:rPr>
                <w:w w:val="95"/>
              </w:rPr>
              <w:t xml:space="preserve">Bacterias, Hongos, </w:t>
            </w:r>
            <w:r>
              <w:t>Virus</w:t>
            </w:r>
            <w:bookmarkStart w:id="0" w:name="_GoBack"/>
            <w:bookmarkEnd w:id="0"/>
          </w:p>
        </w:tc>
        <w:tc>
          <w:tcPr>
            <w:tcW w:w="5781" w:type="dxa"/>
          </w:tcPr>
          <w:p w:rsidR="00241F83" w:rsidRDefault="0014012D">
            <w:pPr>
              <w:pStyle w:val="TableParagraph"/>
              <w:spacing w:before="4"/>
              <w:ind w:left="106"/>
              <w:rPr>
                <w:b/>
              </w:rPr>
            </w:pPr>
            <w:r>
              <w:rPr>
                <w:b/>
              </w:rPr>
              <w:t>Lecturas</w:t>
            </w:r>
          </w:p>
          <w:p w:rsidR="00241F83" w:rsidRDefault="0014012D">
            <w:pPr>
              <w:pStyle w:val="TableParagraph"/>
              <w:spacing w:before="15"/>
              <w:ind w:left="106"/>
            </w:pPr>
            <w:r>
              <w:t>Bacterias ¿por qué me enferman?</w:t>
            </w:r>
          </w:p>
          <w:p w:rsidR="00241F83" w:rsidRDefault="00241F83">
            <w:pPr>
              <w:pStyle w:val="TableParagraph"/>
              <w:spacing w:before="7"/>
              <w:rPr>
                <w:sz w:val="24"/>
              </w:rPr>
            </w:pPr>
          </w:p>
          <w:p w:rsidR="00241F83" w:rsidRDefault="00372F5C">
            <w:pPr>
              <w:pStyle w:val="TableParagraph"/>
              <w:spacing w:line="254" w:lineRule="auto"/>
              <w:ind w:left="106"/>
            </w:pPr>
            <w:hyperlink r:id="rId9">
              <w:r w:rsidR="0014012D">
                <w:rPr>
                  <w:color w:val="0000FF"/>
                  <w:w w:val="95"/>
                  <w:u w:val="single" w:color="0000FF"/>
                </w:rPr>
                <w:t>https://ciencias.uautonoma.cl/wp-content/uploads/aprende-</w:t>
              </w:r>
            </w:hyperlink>
            <w:r w:rsidR="0014012D">
              <w:rPr>
                <w:color w:val="0000FF"/>
                <w:w w:val="95"/>
              </w:rPr>
              <w:t xml:space="preserve"> </w:t>
            </w:r>
            <w:hyperlink r:id="rId10">
              <w:r w:rsidR="0014012D">
                <w:rPr>
                  <w:color w:val="0000FF"/>
                  <w:u w:val="single" w:color="0000FF"/>
                </w:rPr>
                <w:t>conciencia/BACTERIAS.pdf</w:t>
              </w:r>
            </w:hyperlink>
          </w:p>
          <w:p w:rsidR="00241F83" w:rsidRDefault="00241F83">
            <w:pPr>
              <w:pStyle w:val="TableParagraph"/>
            </w:pPr>
          </w:p>
          <w:p w:rsidR="00241F83" w:rsidRDefault="00241F83">
            <w:pPr>
              <w:pStyle w:val="TableParagraph"/>
              <w:rPr>
                <w:sz w:val="25"/>
              </w:rPr>
            </w:pPr>
          </w:p>
          <w:p w:rsidR="00241F83" w:rsidRDefault="0014012D">
            <w:pPr>
              <w:pStyle w:val="TableParagraph"/>
              <w:ind w:left="106"/>
            </w:pPr>
            <w:r>
              <w:t>Virus</w:t>
            </w:r>
          </w:p>
          <w:p w:rsidR="00241F83" w:rsidRDefault="00241F83">
            <w:pPr>
              <w:pStyle w:val="TableParagraph"/>
              <w:spacing w:before="7"/>
              <w:rPr>
                <w:sz w:val="24"/>
              </w:rPr>
            </w:pPr>
          </w:p>
          <w:p w:rsidR="00241F83" w:rsidRDefault="00372F5C">
            <w:pPr>
              <w:pStyle w:val="TableParagraph"/>
              <w:spacing w:line="254" w:lineRule="auto"/>
              <w:ind w:left="106" w:right="114"/>
            </w:pPr>
            <w:hyperlink r:id="rId11">
              <w:r w:rsidR="0014012D">
                <w:rPr>
                  <w:color w:val="0000FF"/>
                  <w:w w:val="95"/>
                  <w:u w:val="single" w:color="0000FF"/>
                </w:rPr>
                <w:t>https://ciencias.uautonoma.cl/wp-content/uploads/aprende-</w:t>
              </w:r>
            </w:hyperlink>
            <w:r w:rsidR="0014012D">
              <w:rPr>
                <w:color w:val="0000FF"/>
                <w:w w:val="95"/>
              </w:rPr>
              <w:t xml:space="preserve"> </w:t>
            </w:r>
            <w:hyperlink r:id="rId12">
              <w:r w:rsidR="0014012D">
                <w:rPr>
                  <w:color w:val="0000FF"/>
                  <w:u w:val="single" w:color="0000FF"/>
                </w:rPr>
                <w:t>conciencia/virus-imprenta-paraguay.pdf</w:t>
              </w:r>
            </w:hyperlink>
          </w:p>
          <w:p w:rsidR="00241F83" w:rsidRDefault="00241F83">
            <w:pPr>
              <w:pStyle w:val="TableParagraph"/>
              <w:spacing w:before="8"/>
              <w:rPr>
                <w:sz w:val="23"/>
              </w:rPr>
            </w:pPr>
          </w:p>
          <w:p w:rsidR="00241F83" w:rsidRDefault="0014012D">
            <w:pPr>
              <w:pStyle w:val="TableParagraph"/>
              <w:ind w:left="106"/>
            </w:pPr>
            <w:r>
              <w:t>Videos</w:t>
            </w:r>
          </w:p>
          <w:p w:rsidR="00241F83" w:rsidRDefault="00241F83">
            <w:pPr>
              <w:pStyle w:val="TableParagraph"/>
              <w:spacing w:before="7"/>
              <w:rPr>
                <w:sz w:val="24"/>
              </w:rPr>
            </w:pPr>
          </w:p>
          <w:p w:rsidR="00241F83" w:rsidRDefault="0014012D">
            <w:pPr>
              <w:pStyle w:val="TableParagraph"/>
              <w:spacing w:line="254" w:lineRule="auto"/>
              <w:ind w:left="106" w:right="908"/>
            </w:pPr>
            <w:r>
              <w:t xml:space="preserve">Clasificación y tipos de Bacterias </w:t>
            </w:r>
            <w:hyperlink r:id="rId13">
              <w:r>
                <w:rPr>
                  <w:color w:val="0000FF"/>
                  <w:w w:val="97"/>
                  <w:u w:val="single" w:color="0000FF"/>
                </w:rPr>
                <w:t>h</w:t>
              </w:r>
              <w:r>
                <w:rPr>
                  <w:color w:val="0000FF"/>
                  <w:w w:val="129"/>
                  <w:u w:val="single" w:color="0000FF"/>
                </w:rPr>
                <w:t>tt</w:t>
              </w:r>
              <w:r>
                <w:rPr>
                  <w:color w:val="0000FF"/>
                  <w:w w:val="99"/>
                  <w:u w:val="single" w:color="0000FF"/>
                </w:rPr>
                <w:t>p</w:t>
              </w:r>
              <w:r>
                <w:rPr>
                  <w:color w:val="0000FF"/>
                  <w:w w:val="86"/>
                  <w:u w:val="single" w:color="0000FF"/>
                </w:rPr>
                <w:t>s:</w:t>
              </w:r>
              <w:r>
                <w:rPr>
                  <w:color w:val="0000FF"/>
                  <w:w w:val="96"/>
                  <w:u w:val="single" w:color="0000FF"/>
                </w:rPr>
                <w:t>//</w:t>
              </w:r>
              <w:r>
                <w:rPr>
                  <w:color w:val="0000FF"/>
                  <w:w w:val="106"/>
                  <w:u w:val="single" w:color="0000FF"/>
                </w:rPr>
                <w:t>ww</w:t>
              </w:r>
              <w:r>
                <w:rPr>
                  <w:color w:val="0000FF"/>
                  <w:w w:val="98"/>
                  <w:u w:val="single" w:color="0000FF"/>
                </w:rPr>
                <w:t>w.y</w:t>
              </w:r>
              <w:r>
                <w:rPr>
                  <w:color w:val="0000FF"/>
                  <w:u w:val="single" w:color="0000FF"/>
                </w:rPr>
                <w:t>o</w:t>
              </w:r>
              <w:r>
                <w:rPr>
                  <w:color w:val="0000FF"/>
                  <w:w w:val="96"/>
                  <w:u w:val="single" w:color="0000FF"/>
                </w:rPr>
                <w:t>u</w:t>
              </w:r>
              <w:r>
                <w:rPr>
                  <w:color w:val="0000FF"/>
                  <w:w w:val="129"/>
                  <w:u w:val="single" w:color="0000FF"/>
                </w:rPr>
                <w:t>t</w:t>
              </w:r>
              <w:r>
                <w:rPr>
                  <w:color w:val="0000FF"/>
                  <w:w w:val="96"/>
                  <w:u w:val="single" w:color="0000FF"/>
                </w:rPr>
                <w:t>u</w:t>
              </w:r>
              <w:r>
                <w:rPr>
                  <w:color w:val="0000FF"/>
                  <w:w w:val="99"/>
                  <w:u w:val="single" w:color="0000FF"/>
                </w:rPr>
                <w:t>b</w:t>
              </w:r>
              <w:r>
                <w:rPr>
                  <w:color w:val="0000FF"/>
                  <w:w w:val="92"/>
                  <w:u w:val="single" w:color="0000FF"/>
                </w:rPr>
                <w:t>e</w:t>
              </w:r>
              <w:r>
                <w:rPr>
                  <w:color w:val="0000FF"/>
                  <w:w w:val="90"/>
                  <w:u w:val="single" w:color="0000FF"/>
                </w:rPr>
                <w:t>.c</w:t>
              </w:r>
              <w:r>
                <w:rPr>
                  <w:color w:val="0000FF"/>
                  <w:u w:val="single" w:color="0000FF"/>
                </w:rPr>
                <w:t>o</w:t>
              </w:r>
              <w:r>
                <w:rPr>
                  <w:color w:val="0000FF"/>
                  <w:w w:val="98"/>
                  <w:u w:val="single" w:color="0000FF"/>
                </w:rPr>
                <w:t>m</w:t>
              </w:r>
              <w:r>
                <w:rPr>
                  <w:color w:val="0000FF"/>
                  <w:w w:val="96"/>
                  <w:u w:val="single" w:color="0000FF"/>
                </w:rPr>
                <w:t>/</w:t>
              </w:r>
              <w:r>
                <w:rPr>
                  <w:color w:val="0000FF"/>
                  <w:u w:val="single" w:color="0000FF"/>
                </w:rPr>
                <w:t>watc</w:t>
              </w:r>
              <w:r>
                <w:rPr>
                  <w:color w:val="0000FF"/>
                  <w:w w:val="97"/>
                  <w:u w:val="single" w:color="0000FF"/>
                </w:rPr>
                <w:t>h</w:t>
              </w:r>
              <w:r>
                <w:rPr>
                  <w:color w:val="0000FF"/>
                  <w:w w:val="63"/>
                  <w:u w:val="single" w:color="0000FF"/>
                </w:rPr>
                <w:t>?</w:t>
              </w:r>
              <w:r>
                <w:rPr>
                  <w:color w:val="0000FF"/>
                  <w:w w:val="96"/>
                  <w:u w:val="single" w:color="0000FF"/>
                </w:rPr>
                <w:t>v</w:t>
              </w:r>
              <w:r>
                <w:rPr>
                  <w:color w:val="0000FF"/>
                  <w:w w:val="86"/>
                  <w:u w:val="single" w:color="0000FF"/>
                </w:rPr>
                <w:t>=</w:t>
              </w:r>
              <w:r>
                <w:rPr>
                  <w:color w:val="0000FF"/>
                  <w:w w:val="84"/>
                  <w:u w:val="single" w:color="0000FF"/>
                </w:rPr>
                <w:t>Z</w:t>
              </w:r>
              <w:r>
                <w:rPr>
                  <w:color w:val="0000FF"/>
                  <w:w w:val="95"/>
                  <w:u w:val="single" w:color="0000FF"/>
                </w:rPr>
                <w:t>4</w:t>
              </w:r>
              <w:r>
                <w:rPr>
                  <w:color w:val="0000FF"/>
                  <w:w w:val="98"/>
                  <w:u w:val="single" w:color="0000FF"/>
                </w:rPr>
                <w:t>d</w:t>
              </w:r>
              <w:r>
                <w:rPr>
                  <w:color w:val="0000FF"/>
                  <w:w w:val="82"/>
                  <w:u w:val="single" w:color="0000FF"/>
                </w:rPr>
                <w:t>Y</w:t>
              </w:r>
              <w:r>
                <w:rPr>
                  <w:color w:val="0000FF"/>
                  <w:w w:val="103"/>
                  <w:u w:val="single" w:color="0000FF"/>
                </w:rPr>
                <w:t>l</w:t>
              </w:r>
              <w:r>
                <w:rPr>
                  <w:color w:val="0000FF"/>
                  <w:w w:val="93"/>
                  <w:u w:val="single" w:color="0000FF"/>
                </w:rPr>
                <w:t>W</w:t>
              </w:r>
              <w:r>
                <w:rPr>
                  <w:color w:val="0000FF"/>
                  <w:w w:val="129"/>
                  <w:u w:val="single" w:color="0000FF"/>
                </w:rPr>
                <w:t>t</w:t>
              </w:r>
              <w:r>
                <w:rPr>
                  <w:color w:val="0000FF"/>
                  <w:w w:val="97"/>
                  <w:u w:val="single" w:color="0000FF"/>
                </w:rPr>
                <w:t>h</w:t>
              </w:r>
              <w:r>
                <w:rPr>
                  <w:color w:val="0000FF"/>
                  <w:w w:val="86"/>
                  <w:u w:val="single" w:color="0000FF"/>
                </w:rPr>
                <w:t>HP</w:t>
              </w:r>
              <w:r>
                <w:rPr>
                  <w:color w:val="0000FF"/>
                  <w:w w:val="94"/>
                  <w:u w:val="single" w:color="0000FF"/>
                </w:rPr>
                <w:t>U</w:t>
              </w:r>
            </w:hyperlink>
            <w:r>
              <w:rPr>
                <w:color w:val="0000FF"/>
                <w:w w:val="94"/>
              </w:rPr>
              <w:t xml:space="preserve"> </w:t>
            </w:r>
            <w:r>
              <w:t xml:space="preserve">Los Hongos </w:t>
            </w:r>
            <w:hyperlink r:id="rId14">
              <w:r>
                <w:rPr>
                  <w:color w:val="0000FF"/>
                  <w:w w:val="97"/>
                  <w:u w:val="single" w:color="0000FF"/>
                </w:rPr>
                <w:t>h</w:t>
              </w:r>
              <w:r>
                <w:rPr>
                  <w:color w:val="0000FF"/>
                  <w:w w:val="129"/>
                  <w:u w:val="single" w:color="0000FF"/>
                </w:rPr>
                <w:t>tt</w:t>
              </w:r>
              <w:r>
                <w:rPr>
                  <w:color w:val="0000FF"/>
                  <w:w w:val="99"/>
                  <w:u w:val="single" w:color="0000FF"/>
                </w:rPr>
                <w:t>p</w:t>
              </w:r>
              <w:r>
                <w:rPr>
                  <w:color w:val="0000FF"/>
                  <w:w w:val="86"/>
                  <w:u w:val="single" w:color="0000FF"/>
                </w:rPr>
                <w:t>s:</w:t>
              </w:r>
              <w:r>
                <w:rPr>
                  <w:color w:val="0000FF"/>
                  <w:w w:val="96"/>
                  <w:u w:val="single" w:color="0000FF"/>
                </w:rPr>
                <w:t>//</w:t>
              </w:r>
              <w:r>
                <w:rPr>
                  <w:color w:val="0000FF"/>
                  <w:w w:val="106"/>
                  <w:u w:val="single" w:color="0000FF"/>
                </w:rPr>
                <w:t>ww</w:t>
              </w:r>
              <w:r>
                <w:rPr>
                  <w:color w:val="0000FF"/>
                  <w:w w:val="98"/>
                  <w:u w:val="single" w:color="0000FF"/>
                </w:rPr>
                <w:t>w.y</w:t>
              </w:r>
              <w:r>
                <w:rPr>
                  <w:color w:val="0000FF"/>
                  <w:u w:val="single" w:color="0000FF"/>
                </w:rPr>
                <w:t>o</w:t>
              </w:r>
              <w:r>
                <w:rPr>
                  <w:color w:val="0000FF"/>
                  <w:w w:val="96"/>
                  <w:u w:val="single" w:color="0000FF"/>
                </w:rPr>
                <w:t>u</w:t>
              </w:r>
              <w:r>
                <w:rPr>
                  <w:color w:val="0000FF"/>
                  <w:w w:val="129"/>
                  <w:u w:val="single" w:color="0000FF"/>
                </w:rPr>
                <w:t>t</w:t>
              </w:r>
              <w:r>
                <w:rPr>
                  <w:color w:val="0000FF"/>
                  <w:w w:val="96"/>
                  <w:u w:val="single" w:color="0000FF"/>
                </w:rPr>
                <w:t>u</w:t>
              </w:r>
              <w:r>
                <w:rPr>
                  <w:color w:val="0000FF"/>
                  <w:w w:val="99"/>
                  <w:u w:val="single" w:color="0000FF"/>
                </w:rPr>
                <w:t>b</w:t>
              </w:r>
              <w:r>
                <w:rPr>
                  <w:color w:val="0000FF"/>
                  <w:w w:val="92"/>
                  <w:u w:val="single" w:color="0000FF"/>
                </w:rPr>
                <w:t>e</w:t>
              </w:r>
              <w:r>
                <w:rPr>
                  <w:color w:val="0000FF"/>
                  <w:w w:val="90"/>
                  <w:u w:val="single" w:color="0000FF"/>
                </w:rPr>
                <w:t>.c</w:t>
              </w:r>
              <w:r>
                <w:rPr>
                  <w:color w:val="0000FF"/>
                  <w:u w:val="single" w:color="0000FF"/>
                </w:rPr>
                <w:t>o</w:t>
              </w:r>
              <w:r>
                <w:rPr>
                  <w:color w:val="0000FF"/>
                  <w:w w:val="98"/>
                  <w:u w:val="single" w:color="0000FF"/>
                </w:rPr>
                <w:t>m</w:t>
              </w:r>
              <w:r>
                <w:rPr>
                  <w:color w:val="0000FF"/>
                  <w:w w:val="96"/>
                  <w:u w:val="single" w:color="0000FF"/>
                </w:rPr>
                <w:t>/</w:t>
              </w:r>
              <w:r>
                <w:rPr>
                  <w:color w:val="0000FF"/>
                  <w:u w:val="single" w:color="0000FF"/>
                </w:rPr>
                <w:t>watc</w:t>
              </w:r>
              <w:r>
                <w:rPr>
                  <w:color w:val="0000FF"/>
                  <w:w w:val="97"/>
                  <w:u w:val="single" w:color="0000FF"/>
                </w:rPr>
                <w:t>h</w:t>
              </w:r>
              <w:r>
                <w:rPr>
                  <w:color w:val="0000FF"/>
                  <w:w w:val="63"/>
                  <w:u w:val="single" w:color="0000FF"/>
                </w:rPr>
                <w:t>?</w:t>
              </w:r>
              <w:r>
                <w:rPr>
                  <w:color w:val="0000FF"/>
                  <w:w w:val="96"/>
                  <w:u w:val="single" w:color="0000FF"/>
                </w:rPr>
                <w:t>v</w:t>
              </w:r>
              <w:r>
                <w:rPr>
                  <w:color w:val="0000FF"/>
                  <w:w w:val="86"/>
                  <w:u w:val="single" w:color="0000FF"/>
                </w:rPr>
                <w:t>=</w:t>
              </w:r>
              <w:r>
                <w:rPr>
                  <w:color w:val="0000FF"/>
                  <w:w w:val="78"/>
                  <w:u w:val="single" w:color="0000FF"/>
                </w:rPr>
                <w:t>E</w:t>
              </w:r>
              <w:r>
                <w:rPr>
                  <w:color w:val="0000FF"/>
                  <w:w w:val="91"/>
                  <w:u w:val="single" w:color="0000FF"/>
                </w:rPr>
                <w:t>iD</w:t>
              </w:r>
              <w:r>
                <w:rPr>
                  <w:color w:val="0000FF"/>
                  <w:w w:val="75"/>
                  <w:u w:val="single" w:color="0000FF"/>
                </w:rPr>
                <w:t>-</w:t>
              </w:r>
              <w:r>
                <w:rPr>
                  <w:color w:val="0000FF"/>
                  <w:w w:val="93"/>
                  <w:u w:val="single" w:color="0000FF"/>
                </w:rPr>
                <w:t>ksn</w:t>
              </w:r>
              <w:r>
                <w:rPr>
                  <w:color w:val="0000FF"/>
                  <w:w w:val="99"/>
                  <w:u w:val="single" w:color="0000FF"/>
                </w:rPr>
                <w:t>p</w:t>
              </w:r>
              <w:r>
                <w:rPr>
                  <w:color w:val="0000FF"/>
                  <w:w w:val="85"/>
                  <w:u w:val="single" w:color="0000FF"/>
                </w:rPr>
                <w:t>NE</w:t>
              </w:r>
              <w:r>
                <w:rPr>
                  <w:color w:val="0000FF"/>
                  <w:w w:val="97"/>
                  <w:u w:val="single" w:color="0000FF"/>
                </w:rPr>
                <w:t>k</w:t>
              </w:r>
            </w:hyperlink>
            <w:r>
              <w:rPr>
                <w:color w:val="0000FF"/>
                <w:w w:val="97"/>
              </w:rPr>
              <w:t xml:space="preserve"> </w:t>
            </w:r>
            <w:r>
              <w:t>Virus</w:t>
            </w:r>
          </w:p>
          <w:p w:rsidR="00241F83" w:rsidRDefault="0014012D">
            <w:pPr>
              <w:pStyle w:val="TableParagraph"/>
              <w:spacing w:before="4" w:line="254" w:lineRule="auto"/>
              <w:ind w:left="106" w:right="598"/>
            </w:pPr>
            <w:r>
              <w:rPr>
                <w:spacing w:val="-2"/>
                <w:w w:val="57"/>
              </w:rPr>
              <w:t>¿</w:t>
            </w:r>
            <w:r>
              <w:rPr>
                <w:spacing w:val="-1"/>
                <w:w w:val="89"/>
              </w:rPr>
              <w:t>Q</w:t>
            </w:r>
            <w:r>
              <w:rPr>
                <w:spacing w:val="-2"/>
                <w:w w:val="96"/>
              </w:rPr>
              <w:t>u</w:t>
            </w:r>
            <w:r>
              <w:rPr>
                <w:w w:val="92"/>
              </w:rPr>
              <w:t>é</w:t>
            </w:r>
            <w:r>
              <w:rPr>
                <w:spacing w:val="-15"/>
              </w:rPr>
              <w:t xml:space="preserve"> </w:t>
            </w:r>
            <w:r>
              <w:rPr>
                <w:w w:val="92"/>
              </w:rPr>
              <w:t>so</w:t>
            </w:r>
            <w:r>
              <w:rPr>
                <w:w w:val="97"/>
              </w:rPr>
              <w:t>n</w:t>
            </w:r>
            <w:r>
              <w:rPr>
                <w:spacing w:val="-13"/>
              </w:rPr>
              <w:t xml:space="preserve"> </w:t>
            </w:r>
            <w:r>
              <w:rPr>
                <w:spacing w:val="1"/>
                <w:w w:val="103"/>
              </w:rPr>
              <w:t>l</w:t>
            </w:r>
            <w:r>
              <w:t>o</w:t>
            </w:r>
            <w:r>
              <w:rPr>
                <w:w w:val="83"/>
              </w:rPr>
              <w:t>s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  <w:w w:val="96"/>
              </w:rPr>
              <w:t>v</w:t>
            </w:r>
            <w:r>
              <w:rPr>
                <w:w w:val="103"/>
              </w:rPr>
              <w:t>i</w:t>
            </w:r>
            <w:r>
              <w:rPr>
                <w:spacing w:val="1"/>
                <w:w w:val="103"/>
              </w:rPr>
              <w:t>r</w:t>
            </w:r>
            <w:r>
              <w:rPr>
                <w:spacing w:val="-2"/>
                <w:w w:val="96"/>
              </w:rPr>
              <w:t>u</w:t>
            </w:r>
            <w:r>
              <w:rPr>
                <w:w w:val="73"/>
              </w:rPr>
              <w:t xml:space="preserve">s? </w:t>
            </w:r>
            <w:hyperlink r:id="rId15">
              <w:r>
                <w:rPr>
                  <w:color w:val="0000FF"/>
                  <w:w w:val="97"/>
                  <w:u w:val="single" w:color="0000FF"/>
                </w:rPr>
                <w:t>h</w:t>
              </w:r>
              <w:r>
                <w:rPr>
                  <w:color w:val="0000FF"/>
                  <w:w w:val="129"/>
                  <w:u w:val="single" w:color="0000FF"/>
                </w:rPr>
                <w:t>tt</w:t>
              </w:r>
              <w:r>
                <w:rPr>
                  <w:color w:val="0000FF"/>
                  <w:spacing w:val="1"/>
                  <w:w w:val="99"/>
                  <w:u w:val="single" w:color="0000FF"/>
                </w:rPr>
                <w:t>p</w:t>
              </w:r>
              <w:r>
                <w:rPr>
                  <w:color w:val="0000FF"/>
                  <w:w w:val="86"/>
                  <w:u w:val="single" w:color="0000FF"/>
                </w:rPr>
                <w:t>s</w:t>
              </w:r>
              <w:r>
                <w:rPr>
                  <w:color w:val="0000FF"/>
                  <w:spacing w:val="-4"/>
                  <w:w w:val="86"/>
                  <w:u w:val="single" w:color="0000FF"/>
                </w:rPr>
                <w:t>:</w:t>
              </w:r>
              <w:r>
                <w:rPr>
                  <w:color w:val="0000FF"/>
                  <w:spacing w:val="1"/>
                  <w:w w:val="96"/>
                  <w:u w:val="single" w:color="0000FF"/>
                </w:rPr>
                <w:t>//</w:t>
              </w:r>
              <w:r>
                <w:rPr>
                  <w:color w:val="0000FF"/>
                  <w:spacing w:val="-1"/>
                  <w:w w:val="106"/>
                  <w:u w:val="single" w:color="0000FF"/>
                </w:rPr>
                <w:t>w</w:t>
              </w:r>
              <w:r>
                <w:rPr>
                  <w:color w:val="0000FF"/>
                  <w:spacing w:val="-2"/>
                  <w:w w:val="106"/>
                  <w:u w:val="single" w:color="0000FF"/>
                </w:rPr>
                <w:t>w</w:t>
              </w:r>
              <w:r>
                <w:rPr>
                  <w:color w:val="0000FF"/>
                  <w:spacing w:val="-1"/>
                  <w:w w:val="98"/>
                  <w:u w:val="single" w:color="0000FF"/>
                </w:rPr>
                <w:t>w.</w:t>
              </w:r>
              <w:r>
                <w:rPr>
                  <w:color w:val="0000FF"/>
                  <w:spacing w:val="1"/>
                  <w:w w:val="98"/>
                  <w:u w:val="single" w:color="0000FF"/>
                </w:rPr>
                <w:t>y</w:t>
              </w:r>
              <w:r>
                <w:rPr>
                  <w:color w:val="0000FF"/>
                  <w:u w:val="single" w:color="0000FF"/>
                </w:rPr>
                <w:t>o</w:t>
              </w:r>
              <w:r>
                <w:rPr>
                  <w:color w:val="0000FF"/>
                  <w:spacing w:val="-2"/>
                  <w:w w:val="96"/>
                  <w:u w:val="single" w:color="0000FF"/>
                </w:rPr>
                <w:t>u</w:t>
              </w:r>
              <w:r>
                <w:rPr>
                  <w:color w:val="0000FF"/>
                  <w:w w:val="129"/>
                  <w:u w:val="single" w:color="0000FF"/>
                </w:rPr>
                <w:t>t</w:t>
              </w:r>
              <w:r>
                <w:rPr>
                  <w:color w:val="0000FF"/>
                  <w:spacing w:val="-2"/>
                  <w:w w:val="96"/>
                  <w:u w:val="single" w:color="0000FF"/>
                </w:rPr>
                <w:t>u</w:t>
              </w:r>
              <w:r>
                <w:rPr>
                  <w:color w:val="0000FF"/>
                  <w:spacing w:val="1"/>
                  <w:w w:val="99"/>
                  <w:u w:val="single" w:color="0000FF"/>
                </w:rPr>
                <w:t>b</w:t>
              </w:r>
              <w:r>
                <w:rPr>
                  <w:color w:val="0000FF"/>
                  <w:spacing w:val="-1"/>
                  <w:w w:val="92"/>
                  <w:u w:val="single" w:color="0000FF"/>
                </w:rPr>
                <w:t>e</w:t>
              </w:r>
              <w:r>
                <w:rPr>
                  <w:color w:val="0000FF"/>
                  <w:w w:val="90"/>
                  <w:u w:val="single" w:color="0000FF"/>
                </w:rPr>
                <w:t>.c</w:t>
              </w:r>
              <w:r>
                <w:rPr>
                  <w:color w:val="0000FF"/>
                  <w:u w:val="single" w:color="0000FF"/>
                </w:rPr>
                <w:t>o</w:t>
              </w:r>
              <w:r>
                <w:rPr>
                  <w:color w:val="0000FF"/>
                  <w:spacing w:val="-5"/>
                  <w:w w:val="98"/>
                  <w:u w:val="single" w:color="0000FF"/>
                </w:rPr>
                <w:t>m</w:t>
              </w:r>
              <w:r>
                <w:rPr>
                  <w:color w:val="0000FF"/>
                  <w:spacing w:val="1"/>
                  <w:w w:val="96"/>
                  <w:u w:val="single" w:color="0000FF"/>
                </w:rPr>
                <w:t>/</w:t>
              </w:r>
              <w:r>
                <w:rPr>
                  <w:color w:val="0000FF"/>
                  <w:spacing w:val="-1"/>
                  <w:u w:val="single" w:color="0000FF"/>
                </w:rPr>
                <w:t>wat</w:t>
              </w:r>
              <w:r>
                <w:rPr>
                  <w:color w:val="0000FF"/>
                  <w:u w:val="single" w:color="0000FF"/>
                </w:rPr>
                <w:t>c</w:t>
              </w:r>
              <w:r>
                <w:rPr>
                  <w:color w:val="0000FF"/>
                  <w:w w:val="97"/>
                  <w:u w:val="single" w:color="0000FF"/>
                </w:rPr>
                <w:t>h</w:t>
              </w:r>
              <w:r>
                <w:rPr>
                  <w:color w:val="0000FF"/>
                  <w:spacing w:val="-2"/>
                  <w:w w:val="63"/>
                  <w:u w:val="single" w:color="0000FF"/>
                </w:rPr>
                <w:t>?</w:t>
              </w:r>
              <w:r>
                <w:rPr>
                  <w:color w:val="0000FF"/>
                  <w:spacing w:val="-2"/>
                  <w:w w:val="96"/>
                  <w:u w:val="single" w:color="0000FF"/>
                </w:rPr>
                <w:t>v</w:t>
              </w:r>
              <w:r>
                <w:rPr>
                  <w:color w:val="0000FF"/>
                  <w:w w:val="86"/>
                  <w:u w:val="single" w:color="0000FF"/>
                </w:rPr>
                <w:t>=</w:t>
              </w:r>
              <w:r>
                <w:rPr>
                  <w:color w:val="0000FF"/>
                  <w:u w:val="single" w:color="0000FF"/>
                </w:rPr>
                <w:t>x</w:t>
              </w:r>
              <w:r>
                <w:rPr>
                  <w:color w:val="0000FF"/>
                  <w:w w:val="95"/>
                  <w:u w:val="single" w:color="0000FF"/>
                </w:rPr>
                <w:t>z</w:t>
              </w:r>
              <w:r>
                <w:rPr>
                  <w:color w:val="0000FF"/>
                  <w:spacing w:val="-2"/>
                  <w:w w:val="95"/>
                  <w:u w:val="single" w:color="0000FF"/>
                </w:rPr>
                <w:t>d</w:t>
              </w:r>
              <w:r>
                <w:rPr>
                  <w:color w:val="0000FF"/>
                  <w:spacing w:val="-3"/>
                  <w:w w:val="94"/>
                  <w:u w:val="single" w:color="0000FF"/>
                </w:rPr>
                <w:t>U</w:t>
              </w:r>
              <w:r>
                <w:rPr>
                  <w:color w:val="0000FF"/>
                  <w:spacing w:val="1"/>
                  <w:w w:val="92"/>
                  <w:u w:val="single" w:color="0000FF"/>
                </w:rPr>
                <w:t>y</w:t>
              </w:r>
              <w:r>
                <w:rPr>
                  <w:smallCaps/>
                  <w:color w:val="0000FF"/>
                  <w:spacing w:val="-2"/>
                  <w:w w:val="83"/>
                  <w:u w:val="single" w:color="0000FF"/>
                </w:rPr>
                <w:t>2</w:t>
              </w:r>
              <w:r>
                <w:rPr>
                  <w:color w:val="0000FF"/>
                  <w:spacing w:val="-1"/>
                  <w:w w:val="76"/>
                  <w:u w:val="single" w:color="0000FF"/>
                </w:rPr>
                <w:t>C</w:t>
              </w:r>
              <w:r>
                <w:rPr>
                  <w:color w:val="0000FF"/>
                  <w:w w:val="97"/>
                  <w:u w:val="single" w:color="0000FF"/>
                </w:rPr>
                <w:t>g</w:t>
              </w:r>
              <w:r>
                <w:rPr>
                  <w:color w:val="0000FF"/>
                  <w:spacing w:val="1"/>
                  <w:w w:val="88"/>
                  <w:u w:val="single" w:color="0000FF"/>
                </w:rPr>
                <w:t>K</w:t>
              </w:r>
              <w:r>
                <w:rPr>
                  <w:smallCaps/>
                  <w:color w:val="0000FF"/>
                  <w:spacing w:val="-1"/>
                  <w:w w:val="92"/>
                  <w:u w:val="single" w:color="0000FF"/>
                </w:rPr>
                <w:t>54</w:t>
              </w:r>
            </w:hyperlink>
          </w:p>
        </w:tc>
        <w:tc>
          <w:tcPr>
            <w:tcW w:w="3701" w:type="dxa"/>
          </w:tcPr>
          <w:p w:rsidR="00241F83" w:rsidRDefault="00241F83">
            <w:pPr>
              <w:pStyle w:val="TableParagraph"/>
            </w:pPr>
          </w:p>
          <w:p w:rsidR="00241F83" w:rsidRDefault="00241F83">
            <w:pPr>
              <w:pStyle w:val="TableParagraph"/>
              <w:spacing w:before="11"/>
              <w:rPr>
                <w:sz w:val="24"/>
              </w:rPr>
            </w:pPr>
          </w:p>
          <w:p w:rsidR="00241F83" w:rsidRDefault="0014012D">
            <w:pPr>
              <w:pStyle w:val="TableParagraph"/>
              <w:ind w:left="106"/>
            </w:pPr>
            <w:r>
              <w:t>Formativa</w:t>
            </w:r>
          </w:p>
          <w:p w:rsidR="00241F83" w:rsidRDefault="00241F83">
            <w:pPr>
              <w:pStyle w:val="TableParagraph"/>
              <w:spacing w:before="8"/>
              <w:rPr>
                <w:sz w:val="24"/>
              </w:rPr>
            </w:pPr>
          </w:p>
          <w:p w:rsidR="00241F83" w:rsidRDefault="0014012D">
            <w:pPr>
              <w:pStyle w:val="TableParagraph"/>
              <w:spacing w:line="259" w:lineRule="auto"/>
              <w:ind w:left="106" w:right="316"/>
            </w:pPr>
            <w:r>
              <w:rPr>
                <w:w w:val="95"/>
              </w:rPr>
              <w:t xml:space="preserve">Puntaje acumulativo para proyecto </w:t>
            </w:r>
            <w:r>
              <w:t>de investigación</w:t>
            </w:r>
          </w:p>
        </w:tc>
      </w:tr>
    </w:tbl>
    <w:p w:rsidR="0014012D" w:rsidRDefault="0014012D"/>
    <w:sectPr w:rsidR="0014012D">
      <w:pgSz w:w="15840" w:h="12240" w:orient="landscape"/>
      <w:pgMar w:top="1140" w:right="58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F83"/>
    <w:rsid w:val="0014012D"/>
    <w:rsid w:val="00241F83"/>
    <w:rsid w:val="00372F5C"/>
    <w:rsid w:val="003826E9"/>
    <w:rsid w:val="009E0D3C"/>
    <w:rsid w:val="00CA3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CA316C-AD0E-49C0-981A-112B7C5C8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uesto">
    <w:name w:val="Title"/>
    <w:basedOn w:val="Normal"/>
    <w:uiPriority w:val="1"/>
    <w:qFormat/>
    <w:pPr>
      <w:spacing w:line="587" w:lineRule="exact"/>
      <w:ind w:left="9074"/>
    </w:pPr>
    <w:rPr>
      <w:sz w:val="52"/>
      <w:szCs w:val="52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3_fuZRji0-I" TargetMode="External"/><Relationship Id="rId13" Type="http://schemas.openxmlformats.org/officeDocument/2006/relationships/hyperlink" Target="https://www.youtube.com/watch?v=Z4dYlWthHP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EiD-ksnpNEk" TargetMode="External"/><Relationship Id="rId12" Type="http://schemas.openxmlformats.org/officeDocument/2006/relationships/hyperlink" Target="https://ciencias.uautonoma.cl/wp-content/uploads/aprende-conciencia/virus-imprenta-paraguay.pdf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oli7NyvHjtc" TargetMode="External"/><Relationship Id="rId11" Type="http://schemas.openxmlformats.org/officeDocument/2006/relationships/hyperlink" Target="https://ciencias.uautonoma.cl/wp-content/uploads/aprende-conciencia/virus-imprenta-paraguay.pdf" TargetMode="External"/><Relationship Id="rId5" Type="http://schemas.openxmlformats.org/officeDocument/2006/relationships/hyperlink" Target="https://www.youtube.com/watch?v=ELqutqMDauA&amp;t=8s" TargetMode="External"/><Relationship Id="rId15" Type="http://schemas.openxmlformats.org/officeDocument/2006/relationships/hyperlink" Target="https://www.youtube.com/watch?v=xzdUy2CgK54" TargetMode="External"/><Relationship Id="rId10" Type="http://schemas.openxmlformats.org/officeDocument/2006/relationships/hyperlink" Target="https://ciencias.uautonoma.cl/wp-content/uploads/aprende-conciencia/BACTERIAS.pdf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ciencias.uautonoma.cl/wp-content/uploads/aprende-conciencia/BACTERIAS.pdf" TargetMode="External"/><Relationship Id="rId14" Type="http://schemas.openxmlformats.org/officeDocument/2006/relationships/hyperlink" Target="https://www.youtube.com/watch?v=EiD-ksnpNE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Francisca cañas rojas</cp:lastModifiedBy>
  <cp:revision>2</cp:revision>
  <dcterms:created xsi:type="dcterms:W3CDTF">2020-03-20T23:05:00Z</dcterms:created>
  <dcterms:modified xsi:type="dcterms:W3CDTF">2020-03-20T23:05:00Z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2020-03-20T00:00:00Z</vt:filetime>
  </property>
</Properties>
</file>