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EB97B" w14:textId="77777777" w:rsidR="006705EF" w:rsidRPr="000D0A23" w:rsidRDefault="001F3956" w:rsidP="001F3956">
      <w:pPr>
        <w:spacing w:after="0" w:line="240" w:lineRule="auto"/>
        <w:rPr>
          <w:rFonts w:cstheme="minorHAnsi"/>
        </w:rPr>
      </w:pPr>
      <w:r w:rsidRPr="000D0A23">
        <w:rPr>
          <w:rFonts w:cstheme="minorHAnsi"/>
          <w:noProof/>
          <w:lang w:val="es-ES" w:eastAsia="es-ES"/>
        </w:rPr>
        <mc:AlternateContent>
          <mc:Choice Requires="wps">
            <w:drawing>
              <wp:anchor distT="0" distB="0" distL="114300" distR="114300" simplePos="0" relativeHeight="251659264" behindDoc="0" locked="0" layoutInCell="1" allowOverlap="1" wp14:anchorId="7D2751DE" wp14:editId="0323CC81">
                <wp:simplePos x="0" y="0"/>
                <wp:positionH relativeFrom="column">
                  <wp:posOffset>3457575</wp:posOffset>
                </wp:positionH>
                <wp:positionV relativeFrom="paragraph">
                  <wp:posOffset>144145</wp:posOffset>
                </wp:positionV>
                <wp:extent cx="3390900" cy="1066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390900"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7C6DE" w14:textId="6FCE80F0" w:rsidR="001F3956" w:rsidRPr="001F3956" w:rsidRDefault="001F3956" w:rsidP="001F3956">
                            <w:pPr>
                              <w:spacing w:after="0" w:line="240" w:lineRule="auto"/>
                              <w:rPr>
                                <w:rFonts w:ascii="Times New Roman" w:hAnsi="Times New Roman" w:cs="Times New Roman"/>
                                <w:sz w:val="24"/>
                              </w:rPr>
                            </w:pPr>
                            <w:r w:rsidRPr="001F3956">
                              <w:rPr>
                                <w:rFonts w:ascii="Times New Roman" w:hAnsi="Times New Roman" w:cs="Times New Roman"/>
                                <w:sz w:val="24"/>
                              </w:rPr>
                              <w:t>Profesor/a:</w:t>
                            </w:r>
                            <w:r w:rsidR="003E1CF8">
                              <w:rPr>
                                <w:rFonts w:ascii="Times New Roman" w:hAnsi="Times New Roman" w:cs="Times New Roman"/>
                                <w:sz w:val="24"/>
                              </w:rPr>
                              <w:t xml:space="preserve"> Carmen Luz Monsalve León</w:t>
                            </w:r>
                          </w:p>
                          <w:p w14:paraId="496503B8" w14:textId="3AFA859C" w:rsidR="001F3956" w:rsidRPr="001F3956" w:rsidRDefault="001F3956" w:rsidP="001F3956">
                            <w:pPr>
                              <w:spacing w:after="0" w:line="240" w:lineRule="auto"/>
                              <w:rPr>
                                <w:rFonts w:ascii="Times New Roman" w:hAnsi="Times New Roman" w:cs="Times New Roman"/>
                                <w:sz w:val="24"/>
                              </w:rPr>
                            </w:pPr>
                            <w:r w:rsidRPr="001F3956">
                              <w:rPr>
                                <w:rFonts w:ascii="Times New Roman" w:hAnsi="Times New Roman" w:cs="Times New Roman"/>
                                <w:sz w:val="24"/>
                              </w:rPr>
                              <w:t xml:space="preserve">Asignatura: </w:t>
                            </w:r>
                            <w:r w:rsidR="003E1CF8">
                              <w:rPr>
                                <w:rFonts w:ascii="Times New Roman" w:hAnsi="Times New Roman" w:cs="Times New Roman"/>
                                <w:sz w:val="24"/>
                              </w:rPr>
                              <w:t>Historia, Geografía y Ciencias Sociales</w:t>
                            </w:r>
                          </w:p>
                          <w:p w14:paraId="28B5EA53" w14:textId="0A0C447A" w:rsidR="00792CC2" w:rsidRDefault="001F3956" w:rsidP="001F3956">
                            <w:pPr>
                              <w:spacing w:after="0" w:line="240" w:lineRule="auto"/>
                              <w:rPr>
                                <w:rFonts w:ascii="Times New Roman" w:hAnsi="Times New Roman" w:cs="Times New Roman"/>
                                <w:sz w:val="24"/>
                              </w:rPr>
                            </w:pPr>
                            <w:r w:rsidRPr="001F3956">
                              <w:rPr>
                                <w:rFonts w:ascii="Times New Roman" w:hAnsi="Times New Roman" w:cs="Times New Roman"/>
                                <w:sz w:val="24"/>
                              </w:rPr>
                              <w:t xml:space="preserve">Curso: </w:t>
                            </w:r>
                            <w:r w:rsidR="003E1CF8">
                              <w:rPr>
                                <w:rFonts w:ascii="Times New Roman" w:hAnsi="Times New Roman" w:cs="Times New Roman"/>
                                <w:sz w:val="24"/>
                              </w:rPr>
                              <w:t>7° Básico</w:t>
                            </w:r>
                            <w:r w:rsidR="00792CC2">
                              <w:rPr>
                                <w:rFonts w:ascii="Times New Roman" w:hAnsi="Times New Roman" w:cs="Times New Roman"/>
                                <w:sz w:val="24"/>
                              </w:rPr>
                              <w:t xml:space="preserve"> Austral Y Boreal </w:t>
                            </w:r>
                          </w:p>
                          <w:p w14:paraId="6EBDBCCB" w14:textId="58A9644C" w:rsidR="00792CC2" w:rsidRPr="00792CC2" w:rsidRDefault="00792CC2" w:rsidP="00792CC2">
                            <w:pPr>
                              <w:spacing w:after="0" w:line="240" w:lineRule="auto"/>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Pregunta de la Unidad </w:t>
                            </w:r>
                            <w:r w:rsidRPr="00792CC2">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¿Cómo es el surgimiento y  Diversidad de las Primeras  Civilizaciones Humanas?</w:t>
                            </w:r>
                          </w:p>
                          <w:p w14:paraId="0000B328" w14:textId="77777777" w:rsidR="00792CC2" w:rsidRPr="000D0A23" w:rsidRDefault="00792CC2" w:rsidP="00792CC2">
                            <w:pPr>
                              <w:pStyle w:val="Prrafodelista"/>
                              <w:spacing w:after="0" w:line="240" w:lineRule="auto"/>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EB0F7B" w14:textId="77777777" w:rsidR="00792CC2" w:rsidRPr="001F3956" w:rsidRDefault="00792CC2" w:rsidP="001F3956">
                            <w:pPr>
                              <w:spacing w:after="0" w:line="240" w:lineRule="auto"/>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751DE" id="_x0000_t202" coordsize="21600,21600" o:spt="202" path="m,l,21600r21600,l21600,xe">
                <v:stroke joinstyle="miter"/>
                <v:path gradientshapeok="t" o:connecttype="rect"/>
              </v:shapetype>
              <v:shape id="Cuadro de texto 2" o:spid="_x0000_s1026" type="#_x0000_t202" style="position:absolute;margin-left:272.25pt;margin-top:11.35pt;width:267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" fillcolor="white [3201]" stroked="f" strokeweight=".5pt">
                <v:textbox>
                  <w:txbxContent>
                    <w:p w14:paraId="5407C6DE" w14:textId="6FCE80F0" w:rsidR="001F3956" w:rsidRPr="001F3956" w:rsidRDefault="001F3956" w:rsidP="001F3956">
                      <w:pPr>
                        <w:spacing w:after="0" w:line="240" w:lineRule="auto"/>
                        <w:rPr>
                          <w:rFonts w:ascii="Times New Roman" w:hAnsi="Times New Roman" w:cs="Times New Roman"/>
                          <w:sz w:val="24"/>
                        </w:rPr>
                      </w:pPr>
                      <w:r w:rsidRPr="001F3956">
                        <w:rPr>
                          <w:rFonts w:ascii="Times New Roman" w:hAnsi="Times New Roman" w:cs="Times New Roman"/>
                          <w:sz w:val="24"/>
                        </w:rPr>
                        <w:t>Profesor/a:</w:t>
                      </w:r>
                      <w:r w:rsidR="003E1CF8">
                        <w:rPr>
                          <w:rFonts w:ascii="Times New Roman" w:hAnsi="Times New Roman" w:cs="Times New Roman"/>
                          <w:sz w:val="24"/>
                        </w:rPr>
                        <w:t xml:space="preserve"> Carmen Luz Monsalve León</w:t>
                      </w:r>
                    </w:p>
                    <w:p w14:paraId="496503B8" w14:textId="3AFA859C" w:rsidR="001F3956" w:rsidRPr="001F3956" w:rsidRDefault="001F3956" w:rsidP="001F3956">
                      <w:pPr>
                        <w:spacing w:after="0" w:line="240" w:lineRule="auto"/>
                        <w:rPr>
                          <w:rFonts w:ascii="Times New Roman" w:hAnsi="Times New Roman" w:cs="Times New Roman"/>
                          <w:sz w:val="24"/>
                        </w:rPr>
                      </w:pPr>
                      <w:r w:rsidRPr="001F3956">
                        <w:rPr>
                          <w:rFonts w:ascii="Times New Roman" w:hAnsi="Times New Roman" w:cs="Times New Roman"/>
                          <w:sz w:val="24"/>
                        </w:rPr>
                        <w:t xml:space="preserve">Asignatura: </w:t>
                      </w:r>
                      <w:r w:rsidR="003E1CF8">
                        <w:rPr>
                          <w:rFonts w:ascii="Times New Roman" w:hAnsi="Times New Roman" w:cs="Times New Roman"/>
                          <w:sz w:val="24"/>
                        </w:rPr>
                        <w:t>Historia, Geografía y Ciencias Sociales</w:t>
                      </w:r>
                    </w:p>
                    <w:p w14:paraId="28B5EA53" w14:textId="0A0C447A" w:rsidR="00792CC2" w:rsidRDefault="001F3956" w:rsidP="001F3956">
                      <w:pPr>
                        <w:spacing w:after="0" w:line="240" w:lineRule="auto"/>
                        <w:rPr>
                          <w:rFonts w:ascii="Times New Roman" w:hAnsi="Times New Roman" w:cs="Times New Roman"/>
                          <w:sz w:val="24"/>
                        </w:rPr>
                      </w:pPr>
                      <w:r w:rsidRPr="001F3956">
                        <w:rPr>
                          <w:rFonts w:ascii="Times New Roman" w:hAnsi="Times New Roman" w:cs="Times New Roman"/>
                          <w:sz w:val="24"/>
                        </w:rPr>
                        <w:t xml:space="preserve">Curso: </w:t>
                      </w:r>
                      <w:r w:rsidR="003E1CF8">
                        <w:rPr>
                          <w:rFonts w:ascii="Times New Roman" w:hAnsi="Times New Roman" w:cs="Times New Roman"/>
                          <w:sz w:val="24"/>
                        </w:rPr>
                        <w:t>7° Básico</w:t>
                      </w:r>
                      <w:r w:rsidR="00792CC2">
                        <w:rPr>
                          <w:rFonts w:ascii="Times New Roman" w:hAnsi="Times New Roman" w:cs="Times New Roman"/>
                          <w:sz w:val="24"/>
                        </w:rPr>
                        <w:t xml:space="preserve"> Austral Y Boreal </w:t>
                      </w:r>
                    </w:p>
                    <w:p w14:paraId="6EBDBCCB" w14:textId="58A9644C" w:rsidR="00792CC2" w:rsidRPr="00792CC2" w:rsidRDefault="00792CC2" w:rsidP="00792CC2">
                      <w:pPr>
                        <w:spacing w:after="0" w:line="240" w:lineRule="auto"/>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Pregunta de la Unidad </w:t>
                      </w:r>
                      <w:r w:rsidRPr="00792CC2">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¿Cómo es el surgimiento y  Diversidad de las Primeras  Civilizaciones Humanas?</w:t>
                      </w:r>
                    </w:p>
                    <w:p w14:paraId="0000B328" w14:textId="77777777" w:rsidR="00792CC2" w:rsidRPr="000D0A23" w:rsidRDefault="00792CC2" w:rsidP="00792CC2">
                      <w:pPr>
                        <w:pStyle w:val="Prrafodelista"/>
                        <w:spacing w:after="0" w:line="240" w:lineRule="auto"/>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EB0F7B" w14:textId="77777777" w:rsidR="00792CC2" w:rsidRPr="001F3956" w:rsidRDefault="00792CC2" w:rsidP="001F3956">
                      <w:pPr>
                        <w:spacing w:after="0" w:line="240" w:lineRule="auto"/>
                        <w:rPr>
                          <w:rFonts w:ascii="Times New Roman" w:hAnsi="Times New Roman" w:cs="Times New Roman"/>
                          <w:sz w:val="24"/>
                        </w:rPr>
                      </w:pPr>
                    </w:p>
                  </w:txbxContent>
                </v:textbox>
              </v:shape>
            </w:pict>
          </mc:Fallback>
        </mc:AlternateContent>
      </w:r>
      <w:r w:rsidR="006705EF" w:rsidRPr="000D0A23">
        <w:rPr>
          <w:rFonts w:cstheme="minorHAnsi"/>
          <w:noProof/>
          <w:lang w:val="es-ES" w:eastAsia="es-ES"/>
        </w:rPr>
        <w:drawing>
          <wp:inline distT="0" distB="0" distL="0" distR="0" wp14:anchorId="14DC31A2" wp14:editId="5E68C65A">
            <wp:extent cx="2475940" cy="93345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6201" cy="937319"/>
                    </a:xfrm>
                    <a:prstGeom prst="rect">
                      <a:avLst/>
                    </a:prstGeom>
                  </pic:spPr>
                </pic:pic>
              </a:graphicData>
            </a:graphic>
          </wp:inline>
        </w:drawing>
      </w:r>
      <w:r w:rsidR="006705EF" w:rsidRPr="000D0A23">
        <w:rPr>
          <w:rFonts w:cstheme="minorHAnsi"/>
        </w:rPr>
        <w:t xml:space="preserve"> </w:t>
      </w:r>
    </w:p>
    <w:p w14:paraId="265E84CB" w14:textId="7579AE98" w:rsidR="006705EF" w:rsidRPr="007C07CC" w:rsidRDefault="00792CC2" w:rsidP="00792CC2">
      <w:pPr>
        <w:tabs>
          <w:tab w:val="left" w:pos="8010"/>
        </w:tabs>
        <w:rPr>
          <w:rFonts w:cstheme="minorHAnsi"/>
          <w:b/>
          <w:sz w:val="32"/>
        </w:rPr>
      </w:pPr>
      <w:r>
        <w:rPr>
          <w:rFonts w:cstheme="minorHAnsi"/>
          <w:b/>
          <w:sz w:val="32"/>
        </w:rPr>
        <w:tab/>
      </w:r>
    </w:p>
    <w:p w14:paraId="131922CF" w14:textId="49A0F71C" w:rsidR="006705EF" w:rsidRPr="007C07CC" w:rsidRDefault="003E1CF8" w:rsidP="006705EF">
      <w:pPr>
        <w:jc w:val="center"/>
        <w:rPr>
          <w:rFonts w:cstheme="minorHAnsi"/>
          <w:b/>
          <w:sz w:val="32"/>
        </w:rPr>
      </w:pPr>
      <w:r w:rsidRPr="007C07CC">
        <w:rPr>
          <w:rFonts w:cstheme="minorHAnsi"/>
          <w:b/>
          <w:sz w:val="32"/>
        </w:rPr>
        <w:t>GUÍA DE APRENDIZAJE N° 3</w:t>
      </w:r>
      <w:bookmarkStart w:id="0" w:name="_GoBack"/>
      <w:bookmarkEnd w:id="0"/>
    </w:p>
    <w:p w14:paraId="4659287B" w14:textId="4F917AF4" w:rsidR="006705EF" w:rsidRPr="007C07CC" w:rsidRDefault="003E1CF8" w:rsidP="006705EF">
      <w:pPr>
        <w:jc w:val="center"/>
        <w:rPr>
          <w:rFonts w:cstheme="minorHAnsi"/>
          <w:b/>
          <w:sz w:val="32"/>
        </w:rPr>
      </w:pPr>
      <w:r w:rsidRPr="007C07CC">
        <w:rPr>
          <w:rFonts w:cstheme="minorHAnsi"/>
          <w:b/>
          <w:sz w:val="32"/>
        </w:rPr>
        <w:t>Paleolítico, Neolítico y Edad de los Metales</w:t>
      </w:r>
    </w:p>
    <w:tbl>
      <w:tblPr>
        <w:tblStyle w:val="Tablaconcuadrcula"/>
        <w:tblW w:w="0" w:type="auto"/>
        <w:tblLook w:val="04A0" w:firstRow="1" w:lastRow="0" w:firstColumn="1" w:lastColumn="0" w:noHBand="0" w:noVBand="1"/>
      </w:tblPr>
      <w:tblGrid>
        <w:gridCol w:w="3114"/>
        <w:gridCol w:w="6946"/>
      </w:tblGrid>
      <w:tr w:rsidR="006705EF" w:rsidRPr="000D0A23" w14:paraId="0CD7EBFD" w14:textId="77777777" w:rsidTr="001F3956">
        <w:tc>
          <w:tcPr>
            <w:tcW w:w="3114" w:type="dxa"/>
          </w:tcPr>
          <w:p w14:paraId="6572C2E2" w14:textId="77777777" w:rsidR="006705EF" w:rsidRPr="000D0A23" w:rsidRDefault="001F3956" w:rsidP="006705EF">
            <w:pPr>
              <w:rPr>
                <w:rFonts w:cstheme="minorHAnsi"/>
                <w:b/>
              </w:rPr>
            </w:pPr>
            <w:r w:rsidRPr="000D0A23">
              <w:rPr>
                <w:rFonts w:cstheme="minorHAnsi"/>
                <w:b/>
              </w:rPr>
              <w:t>UNIDAD DE APRENDIZAJE</w:t>
            </w:r>
          </w:p>
        </w:tc>
        <w:tc>
          <w:tcPr>
            <w:tcW w:w="6946" w:type="dxa"/>
          </w:tcPr>
          <w:p w14:paraId="11EEE379" w14:textId="77777777" w:rsidR="003E1CF8" w:rsidRPr="003E1CF8" w:rsidRDefault="003E1CF8" w:rsidP="003E1CF8">
            <w:pPr>
              <w:shd w:val="clear" w:color="auto" w:fill="FFFFFF"/>
              <w:outlineLvl w:val="0"/>
              <w:rPr>
                <w:rFonts w:eastAsia="Times New Roman" w:cstheme="minorHAnsi"/>
                <w:b/>
                <w:bCs/>
                <w:color w:val="1F2633"/>
                <w:kern w:val="36"/>
                <w:lang w:eastAsia="es-CL"/>
              </w:rPr>
            </w:pPr>
            <w:r w:rsidRPr="003E1CF8">
              <w:rPr>
                <w:rFonts w:eastAsia="Times New Roman" w:cstheme="minorHAnsi"/>
                <w:b/>
                <w:bCs/>
                <w:color w:val="1F2633"/>
                <w:kern w:val="36"/>
                <w:lang w:eastAsia="es-CL"/>
              </w:rPr>
              <w:t>Unidad 1: Complejización de las primeras sociedades: de la hominización al surgimiento de las civilizaciones</w:t>
            </w:r>
          </w:p>
          <w:p w14:paraId="25B0983F" w14:textId="77777777" w:rsidR="003E1CF8" w:rsidRPr="003E1CF8" w:rsidRDefault="003E1CF8" w:rsidP="003E1CF8">
            <w:pPr>
              <w:rPr>
                <w:rFonts w:eastAsia="Times New Roman" w:cstheme="minorHAnsi"/>
                <w:b/>
                <w:color w:val="4A4A4A"/>
                <w:lang w:eastAsia="es-CL"/>
              </w:rPr>
            </w:pPr>
            <w:r w:rsidRPr="003E1CF8">
              <w:rPr>
                <w:rFonts w:eastAsia="Times New Roman" w:cstheme="minorHAnsi"/>
                <w:b/>
                <w:color w:val="4A4A4A"/>
                <w:lang w:eastAsia="es-CL"/>
              </w:rPr>
              <w:t>OA 2</w:t>
            </w:r>
          </w:p>
          <w:p w14:paraId="7EAB4DE3" w14:textId="44FC968A" w:rsidR="006705EF" w:rsidRPr="000D0A23" w:rsidRDefault="003E1CF8" w:rsidP="006705EF">
            <w:pPr>
              <w:rPr>
                <w:rFonts w:eastAsia="Times New Roman" w:cstheme="minorHAnsi"/>
                <w:color w:val="4A4A4A"/>
                <w:lang w:eastAsia="es-CL"/>
              </w:rPr>
            </w:pPr>
            <w:r w:rsidRPr="003E1CF8">
              <w:rPr>
                <w:rFonts w:eastAsia="Times New Roman" w:cstheme="minorHAnsi"/>
                <w:b/>
                <w:color w:val="4A4A4A"/>
                <w:lang w:eastAsia="es-CL"/>
              </w:rPr>
              <w:t>Explicar que el surgimiento de la agricultura, la domesticación de animales, la sedentarización, la acumulación de bienes y el desarrollo del comercio, fueron procesos de larga duración que revolucionaron la forma en que los seres humanos se relacionaron con el espacio geográfico</w:t>
            </w:r>
            <w:r w:rsidRPr="003E1CF8">
              <w:rPr>
                <w:rFonts w:eastAsia="Times New Roman" w:cstheme="minorHAnsi"/>
                <w:color w:val="4A4A4A"/>
                <w:lang w:eastAsia="es-CL"/>
              </w:rPr>
              <w:t>.</w:t>
            </w:r>
          </w:p>
        </w:tc>
      </w:tr>
      <w:tr w:rsidR="006705EF" w:rsidRPr="000D0A23" w14:paraId="526038CF" w14:textId="77777777" w:rsidTr="006705EF">
        <w:tc>
          <w:tcPr>
            <w:tcW w:w="10060" w:type="dxa"/>
            <w:gridSpan w:val="2"/>
          </w:tcPr>
          <w:p w14:paraId="5284F963" w14:textId="77777777" w:rsidR="006705EF" w:rsidRPr="000D0A23" w:rsidRDefault="001F3956" w:rsidP="006705EF">
            <w:pPr>
              <w:rPr>
                <w:rFonts w:cstheme="minorHAnsi"/>
                <w:b/>
              </w:rPr>
            </w:pPr>
            <w:r w:rsidRPr="000D0A23">
              <w:rPr>
                <w:rFonts w:cstheme="minorHAnsi"/>
                <w:b/>
              </w:rPr>
              <w:t>HABILIDADES A TRABAJAR</w:t>
            </w:r>
          </w:p>
        </w:tc>
      </w:tr>
      <w:tr w:rsidR="006705EF" w:rsidRPr="000D0A23" w14:paraId="7D9FF96B" w14:textId="77777777" w:rsidTr="006705EF">
        <w:tc>
          <w:tcPr>
            <w:tcW w:w="10060" w:type="dxa"/>
            <w:gridSpan w:val="2"/>
          </w:tcPr>
          <w:p w14:paraId="507041FA" w14:textId="5F1404BE" w:rsidR="006705EF" w:rsidRPr="000D0A23" w:rsidRDefault="001F3956" w:rsidP="006705EF">
            <w:pPr>
              <w:rPr>
                <w:rFonts w:cstheme="minorHAnsi"/>
              </w:rPr>
            </w:pPr>
            <w:r w:rsidRPr="000D0A23">
              <w:rPr>
                <w:rFonts w:cstheme="minorHAnsi"/>
              </w:rPr>
              <w:t>1.-</w:t>
            </w:r>
            <w:r w:rsidR="003E1CF8" w:rsidRPr="000D0A23">
              <w:rPr>
                <w:rFonts w:cstheme="minorHAnsi"/>
              </w:rPr>
              <w:t>Comprensión de Textos Histórico</w:t>
            </w:r>
          </w:p>
        </w:tc>
      </w:tr>
      <w:tr w:rsidR="009A7FD3" w:rsidRPr="000D0A23" w14:paraId="5BC8B4AF" w14:textId="77777777" w:rsidTr="006705EF">
        <w:tc>
          <w:tcPr>
            <w:tcW w:w="10060" w:type="dxa"/>
            <w:gridSpan w:val="2"/>
          </w:tcPr>
          <w:p w14:paraId="6723999B" w14:textId="0FB63F8D" w:rsidR="009A7FD3" w:rsidRPr="000D0A23" w:rsidRDefault="009A7FD3" w:rsidP="006705EF">
            <w:pPr>
              <w:rPr>
                <w:rFonts w:cstheme="minorHAnsi"/>
              </w:rPr>
            </w:pPr>
            <w:r w:rsidRPr="000D0A23">
              <w:rPr>
                <w:rFonts w:cstheme="minorHAnsi"/>
              </w:rPr>
              <w:t>2. Creación de preguntas problematizadoras y cuadro de síntesis</w:t>
            </w:r>
          </w:p>
        </w:tc>
      </w:tr>
      <w:tr w:rsidR="006705EF" w:rsidRPr="000D0A23" w14:paraId="4A21DC79" w14:textId="77777777" w:rsidTr="006705EF">
        <w:tc>
          <w:tcPr>
            <w:tcW w:w="10060" w:type="dxa"/>
            <w:gridSpan w:val="2"/>
          </w:tcPr>
          <w:p w14:paraId="7D3089C2" w14:textId="254442E5" w:rsidR="006705EF" w:rsidRPr="000D0A23" w:rsidRDefault="001F3956" w:rsidP="003E1CF8">
            <w:pPr>
              <w:rPr>
                <w:rFonts w:cstheme="minorHAnsi"/>
                <w:color w:val="000000" w:themeColor="text1"/>
              </w:rPr>
            </w:pPr>
            <w:r w:rsidRPr="000D0A23">
              <w:rPr>
                <w:rFonts w:cstheme="minorHAnsi"/>
                <w:color w:val="000000" w:themeColor="text1"/>
              </w:rPr>
              <w:t>2.-</w:t>
            </w:r>
            <w:r w:rsidR="003E1CF8" w:rsidRPr="000D0A23">
              <w:rPr>
                <w:rFonts w:cstheme="minorHAnsi"/>
                <w:color w:val="000000" w:themeColor="text1"/>
              </w:rPr>
              <w:t xml:space="preserve"> Valorar el Rol de la Mujer en el Contexto “Pre-Histórico”</w:t>
            </w:r>
          </w:p>
        </w:tc>
      </w:tr>
      <w:tr w:rsidR="006705EF" w:rsidRPr="000D0A23" w14:paraId="6911B35D" w14:textId="77777777" w:rsidTr="006705EF">
        <w:tc>
          <w:tcPr>
            <w:tcW w:w="10060" w:type="dxa"/>
            <w:gridSpan w:val="2"/>
          </w:tcPr>
          <w:p w14:paraId="1013F7AF" w14:textId="4D0AF6A0" w:rsidR="006705EF" w:rsidRPr="000D0A23" w:rsidRDefault="001F3956" w:rsidP="003E1CF8">
            <w:pPr>
              <w:rPr>
                <w:rFonts w:cstheme="minorHAnsi"/>
                <w:color w:val="000000" w:themeColor="text1"/>
              </w:rPr>
            </w:pPr>
            <w:r w:rsidRPr="000D0A23">
              <w:rPr>
                <w:rFonts w:cstheme="minorHAnsi"/>
                <w:color w:val="000000" w:themeColor="text1"/>
              </w:rPr>
              <w:t>3.-</w:t>
            </w:r>
            <w:r w:rsidR="003E1CF8" w:rsidRPr="000D0A23">
              <w:rPr>
                <w:rFonts w:cstheme="minorHAnsi"/>
                <w:color w:val="000000" w:themeColor="text1"/>
                <w:shd w:val="clear" w:color="auto" w:fill="FFFFFF"/>
              </w:rPr>
              <w:t xml:space="preserve"> </w:t>
            </w:r>
            <w:r w:rsidR="009A7FD3" w:rsidRPr="000D0A23">
              <w:rPr>
                <w:rFonts w:cstheme="minorHAnsi"/>
                <w:color w:val="000000" w:themeColor="text1"/>
                <w:shd w:val="clear" w:color="auto" w:fill="FFFFFF"/>
              </w:rPr>
              <w:t xml:space="preserve">Investigar y </w:t>
            </w:r>
            <w:r w:rsidR="003E1CF8" w:rsidRPr="000D0A23">
              <w:rPr>
                <w:rFonts w:cstheme="minorHAnsi"/>
                <w:color w:val="000000" w:themeColor="text1"/>
                <w:shd w:val="clear" w:color="auto" w:fill="FFFFFF"/>
              </w:rPr>
              <w:t>Valorar el Arte Rupestres como una manifestación humana</w:t>
            </w:r>
          </w:p>
        </w:tc>
      </w:tr>
      <w:tr w:rsidR="006705EF" w:rsidRPr="000D0A23" w14:paraId="3F89FA79" w14:textId="77777777" w:rsidTr="001F3956">
        <w:tc>
          <w:tcPr>
            <w:tcW w:w="3114" w:type="dxa"/>
          </w:tcPr>
          <w:p w14:paraId="671AD8DD" w14:textId="46C70410" w:rsidR="006705EF" w:rsidRPr="000D0A23" w:rsidRDefault="001F3956" w:rsidP="006705EF">
            <w:pPr>
              <w:rPr>
                <w:rFonts w:cstheme="minorHAnsi"/>
                <w:b/>
              </w:rPr>
            </w:pPr>
            <w:r w:rsidRPr="000D0A23">
              <w:rPr>
                <w:rFonts w:cstheme="minorHAnsi"/>
                <w:b/>
              </w:rPr>
              <w:t>EVALUACIÓN</w:t>
            </w:r>
            <w:r w:rsidR="003E1CF8" w:rsidRPr="000D0A23">
              <w:rPr>
                <w:rFonts w:cstheme="minorHAnsi"/>
                <w:b/>
              </w:rPr>
              <w:t xml:space="preserve">: </w:t>
            </w:r>
          </w:p>
        </w:tc>
        <w:tc>
          <w:tcPr>
            <w:tcW w:w="6946" w:type="dxa"/>
          </w:tcPr>
          <w:p w14:paraId="0BFE8D93" w14:textId="627641B9" w:rsidR="006705EF" w:rsidRPr="000D0A23" w:rsidRDefault="003E1CF8" w:rsidP="006705EF">
            <w:pPr>
              <w:rPr>
                <w:rFonts w:cstheme="minorHAnsi"/>
              </w:rPr>
            </w:pPr>
            <w:r w:rsidRPr="000D0A23">
              <w:rPr>
                <w:rFonts w:cstheme="minorHAnsi"/>
              </w:rPr>
              <w:t xml:space="preserve">Formativa, mediante breve </w:t>
            </w:r>
            <w:r w:rsidRPr="000D0A23">
              <w:rPr>
                <w:rFonts w:cstheme="minorHAnsi"/>
                <w:u w:val="single"/>
              </w:rPr>
              <w:t>retroalimentación</w:t>
            </w:r>
            <w:r w:rsidRPr="000D0A23">
              <w:rPr>
                <w:rFonts w:cstheme="minorHAnsi"/>
              </w:rPr>
              <w:t xml:space="preserve"> por escrito del docente una vez que el/la estudiante haya enviado su trabajo en el plazo de diez (10 días).</w:t>
            </w:r>
          </w:p>
        </w:tc>
      </w:tr>
    </w:tbl>
    <w:p w14:paraId="2B5AC508" w14:textId="77777777" w:rsidR="006705EF" w:rsidRPr="000D0A23" w:rsidRDefault="006705EF" w:rsidP="006705EF">
      <w:pPr>
        <w:rPr>
          <w:rFonts w:cstheme="minorHAnsi"/>
        </w:rPr>
      </w:pPr>
    </w:p>
    <w:p w14:paraId="54458BE9" w14:textId="53F23982" w:rsidR="009E19DB" w:rsidRPr="000D0A23" w:rsidRDefault="003E1CF8" w:rsidP="009E19DB">
      <w:pPr>
        <w:jc w:val="both"/>
        <w:rPr>
          <w:rFonts w:cstheme="minorHAnsi"/>
          <w:i/>
        </w:rPr>
      </w:pPr>
      <w:r w:rsidRPr="000D0A23">
        <w:rPr>
          <w:rFonts w:cstheme="minorHAnsi"/>
          <w:noProof/>
          <w:lang w:val="es-ES" w:eastAsia="es-ES"/>
        </w:rPr>
        <mc:AlternateContent>
          <mc:Choice Requires="wps">
            <w:drawing>
              <wp:anchor distT="0" distB="0" distL="114300" distR="114300" simplePos="0" relativeHeight="251660288" behindDoc="0" locked="0" layoutInCell="1" allowOverlap="1" wp14:anchorId="748E54DE" wp14:editId="3B3B436D">
                <wp:simplePos x="0" y="0"/>
                <wp:positionH relativeFrom="column">
                  <wp:posOffset>-66675</wp:posOffset>
                </wp:positionH>
                <wp:positionV relativeFrom="paragraph">
                  <wp:posOffset>320039</wp:posOffset>
                </wp:positionV>
                <wp:extent cx="6438900" cy="1209675"/>
                <wp:effectExtent l="0" t="0" r="19050" b="28575"/>
                <wp:wrapNone/>
                <wp:docPr id="3" name="Rectángulo redondeado 3"/>
                <wp:cNvGraphicFramePr/>
                <a:graphic xmlns:a="http://schemas.openxmlformats.org/drawingml/2006/main">
                  <a:graphicData uri="http://schemas.microsoft.com/office/word/2010/wordprocessingShape">
                    <wps:wsp>
                      <wps:cNvSpPr/>
                      <wps:spPr>
                        <a:xfrm>
                          <a:off x="0" y="0"/>
                          <a:ext cx="6438900" cy="1209675"/>
                        </a:xfrm>
                        <a:prstGeom prst="roundRect">
                          <a:avLst/>
                        </a:prstGeom>
                      </wps:spPr>
                      <wps:style>
                        <a:lnRef idx="2">
                          <a:schemeClr val="dk1"/>
                        </a:lnRef>
                        <a:fillRef idx="1">
                          <a:schemeClr val="lt1"/>
                        </a:fillRef>
                        <a:effectRef idx="0">
                          <a:schemeClr val="dk1"/>
                        </a:effectRef>
                        <a:fontRef idx="minor">
                          <a:schemeClr val="dk1"/>
                        </a:fontRef>
                      </wps:style>
                      <wps:txbx>
                        <w:txbxContent>
                          <w:p w14:paraId="23B91F26" w14:textId="18A4A806" w:rsidR="003E1CF8" w:rsidRDefault="003E1CF8" w:rsidP="003E1CF8">
                            <w:r>
                              <w:t>El presente desafío busca ser una herramienta de aprendizaje de la “PreHistoria” (Paleolítico, Neolítico y Edad de los Metales), una de las épocas más larga de nuestra Historia como humanidad, podrás darte cuenta de que elementos se mantiene hasta la actualidad. Es importante generar una valoración del Arte Rupestre de la Cueva de Altamira en España y una Valoración del Rol de la Mujer en este período. A disfrutar este aprendizaje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8E54DE" id="Rectángulo redondeado 3" o:spid="_x0000_s1027" style="position:absolute;left:0;text-align:left;margin-left:-5.25pt;margin-top:25.2pt;width:507pt;height:9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" fillcolor="white [3201]" strokecolor="black [3200]" strokeweight="1pt">
                <v:stroke joinstyle="miter"/>
                <v:textbox>
                  <w:txbxContent>
                    <w:p w14:paraId="23B91F26" w14:textId="18A4A806" w:rsidR="003E1CF8" w:rsidRDefault="003E1CF8" w:rsidP="003E1CF8">
                      <w:r>
                        <w:t>El presente desafío busca ser una herramienta de aprendizaje de la “</w:t>
                      </w:r>
                      <w:proofErr w:type="spellStart"/>
                      <w:r>
                        <w:t>PreHistoria</w:t>
                      </w:r>
                      <w:proofErr w:type="spellEnd"/>
                      <w:r>
                        <w:t>” (Paleolítico, Neolítico y Edad de los Metales), una de las épocas más larga de nuestra Historia como humanidad, podrás darte cuenta de que elementos se mantiene hasta la actualidad. Es importante generar una valoración del Arte Rupestre de la Cueva de Altamira en España y una Valoración del Rol de la Mujer en este período. A disfrutar este aprendizaje</w:t>
                      </w:r>
                    </w:p>
                  </w:txbxContent>
                </v:textbox>
              </v:roundrect>
            </w:pict>
          </mc:Fallback>
        </mc:AlternateContent>
      </w:r>
      <w:r w:rsidR="009E19DB" w:rsidRPr="000D0A23">
        <w:rPr>
          <w:rFonts w:cstheme="minorHAnsi"/>
          <w:b/>
        </w:rPr>
        <w:t xml:space="preserve">1.- Introducción </w:t>
      </w:r>
    </w:p>
    <w:p w14:paraId="0B1558D7" w14:textId="75FBB240" w:rsidR="009E19DB" w:rsidRPr="000D0A23" w:rsidRDefault="009E19DB" w:rsidP="009E19DB">
      <w:pPr>
        <w:rPr>
          <w:rFonts w:cstheme="minorHAnsi"/>
          <w:b/>
        </w:rPr>
      </w:pPr>
    </w:p>
    <w:p w14:paraId="4CFDF8DC" w14:textId="77777777" w:rsidR="006705EF" w:rsidRPr="000D0A23" w:rsidRDefault="006705EF" w:rsidP="006705EF">
      <w:pPr>
        <w:rPr>
          <w:rFonts w:cstheme="minorHAnsi"/>
        </w:rPr>
      </w:pPr>
    </w:p>
    <w:p w14:paraId="4640F812" w14:textId="77777777" w:rsidR="00271661" w:rsidRPr="000D0A23" w:rsidRDefault="00271661" w:rsidP="006705EF">
      <w:pPr>
        <w:rPr>
          <w:rFonts w:cstheme="minorHAnsi"/>
        </w:rPr>
      </w:pPr>
    </w:p>
    <w:p w14:paraId="4579B6CF" w14:textId="77777777" w:rsidR="00271661" w:rsidRPr="000D0A23" w:rsidRDefault="00271661" w:rsidP="006705EF">
      <w:pPr>
        <w:rPr>
          <w:rFonts w:cstheme="minorHAnsi"/>
        </w:rPr>
      </w:pPr>
    </w:p>
    <w:p w14:paraId="487ABA87" w14:textId="77777777" w:rsidR="003E1CF8" w:rsidRPr="000D0A23" w:rsidRDefault="003E1CF8" w:rsidP="006705EF">
      <w:pPr>
        <w:rPr>
          <w:rFonts w:cstheme="minorHAnsi"/>
          <w:b/>
        </w:rPr>
      </w:pPr>
    </w:p>
    <w:p w14:paraId="69670F18" w14:textId="52EE0329" w:rsidR="00443BD0" w:rsidRPr="000D0A23" w:rsidRDefault="003E1CF8" w:rsidP="006705EF">
      <w:pPr>
        <w:rPr>
          <w:rFonts w:cstheme="minorHAnsi"/>
          <w:i/>
        </w:rPr>
      </w:pPr>
      <w:r w:rsidRPr="000D0A23">
        <w:rPr>
          <w:rFonts w:cstheme="minorHAnsi"/>
          <w:noProof/>
          <w:lang w:val="es-ES" w:eastAsia="es-ES"/>
        </w:rPr>
        <mc:AlternateContent>
          <mc:Choice Requires="wps">
            <w:drawing>
              <wp:anchor distT="0" distB="0" distL="114300" distR="114300" simplePos="0" relativeHeight="251662336" behindDoc="0" locked="0" layoutInCell="1" allowOverlap="1" wp14:anchorId="194EAD9C" wp14:editId="02A62BCD">
                <wp:simplePos x="0" y="0"/>
                <wp:positionH relativeFrom="margin">
                  <wp:align>left</wp:align>
                </wp:positionH>
                <wp:positionV relativeFrom="paragraph">
                  <wp:posOffset>269000</wp:posOffset>
                </wp:positionV>
                <wp:extent cx="6438900" cy="1828800"/>
                <wp:effectExtent l="0" t="0" r="19050" b="19050"/>
                <wp:wrapNone/>
                <wp:docPr id="4" name="Rectángulo redondeado 4"/>
                <wp:cNvGraphicFramePr/>
                <a:graphic xmlns:a="http://schemas.openxmlformats.org/drawingml/2006/main">
                  <a:graphicData uri="http://schemas.microsoft.com/office/word/2010/wordprocessingShape">
                    <wps:wsp>
                      <wps:cNvSpPr/>
                      <wps:spPr>
                        <a:xfrm>
                          <a:off x="0" y="0"/>
                          <a:ext cx="6438900" cy="1828800"/>
                        </a:xfrm>
                        <a:prstGeom prst="roundRect">
                          <a:avLst/>
                        </a:prstGeom>
                      </wps:spPr>
                      <wps:style>
                        <a:lnRef idx="2">
                          <a:schemeClr val="dk1"/>
                        </a:lnRef>
                        <a:fillRef idx="1">
                          <a:schemeClr val="lt1"/>
                        </a:fillRef>
                        <a:effectRef idx="0">
                          <a:schemeClr val="dk1"/>
                        </a:effectRef>
                        <a:fontRef idx="minor">
                          <a:schemeClr val="dk1"/>
                        </a:fontRef>
                      </wps:style>
                      <wps:txbx>
                        <w:txbxContent>
                          <w:p w14:paraId="2AF28597" w14:textId="7D59793E" w:rsidR="003E1CF8" w:rsidRDefault="003E1CF8" w:rsidP="003E1CF8">
                            <w:r>
                              <w:t>En relación a tus conocimientos históricos construye una lluvia de ideas con la siguiente palabra y genera un vínculo con el proceso de Hominización trabajado en la guía anterior:</w:t>
                            </w:r>
                          </w:p>
                          <w:p w14:paraId="566E28D4" w14:textId="6D5C6730" w:rsidR="003E1CF8" w:rsidRDefault="003E1CF8" w:rsidP="003E1CF8">
                            <w:pPr>
                              <w:jc w:val="center"/>
                              <w:rPr>
                                <w:b/>
                                <w:i/>
                                <w:sz w:val="24"/>
                              </w:rPr>
                            </w:pPr>
                            <w:r w:rsidRPr="000D0A23">
                              <w:rPr>
                                <w:b/>
                                <w:i/>
                                <w:sz w:val="28"/>
                              </w:rPr>
                              <w:t>“Pre-Historia”</w:t>
                            </w:r>
                          </w:p>
                          <w:p w14:paraId="6FF7594C" w14:textId="7F30AEE5" w:rsidR="003E1CF8" w:rsidRPr="007C07CC" w:rsidRDefault="003E1CF8" w:rsidP="003E1CF8">
                            <w:pPr>
                              <w:rPr>
                                <w:b/>
                                <w:i/>
                              </w:rPr>
                            </w:pPr>
                            <w:r w:rsidRPr="007C07CC">
                              <w:rPr>
                                <w:b/>
                                <w:i/>
                              </w:rPr>
                              <w:t>a)</w:t>
                            </w:r>
                          </w:p>
                          <w:p w14:paraId="7F29BC7B" w14:textId="1F6E918C" w:rsidR="003E1CF8" w:rsidRPr="007C07CC" w:rsidRDefault="003E1CF8" w:rsidP="003E1CF8">
                            <w:pPr>
                              <w:rPr>
                                <w:b/>
                                <w:i/>
                              </w:rPr>
                            </w:pPr>
                            <w:r w:rsidRPr="007C07CC">
                              <w:rPr>
                                <w:b/>
                                <w:i/>
                              </w:rPr>
                              <w:t>b)</w:t>
                            </w:r>
                          </w:p>
                          <w:p w14:paraId="09B27CE8" w14:textId="753A5613" w:rsidR="003E1CF8" w:rsidRPr="007C07CC" w:rsidRDefault="003E1CF8" w:rsidP="003E1CF8">
                            <w:pPr>
                              <w:rPr>
                                <w:b/>
                                <w:i/>
                              </w:rPr>
                            </w:pPr>
                            <w:r w:rsidRPr="007C07CC">
                              <w:rPr>
                                <w:b/>
                                <w:i/>
                              </w:rPr>
                              <w:t>C)</w:t>
                            </w:r>
                          </w:p>
                          <w:p w14:paraId="6FD2635A" w14:textId="77777777" w:rsidR="003E1CF8" w:rsidRPr="003E1CF8" w:rsidRDefault="003E1CF8" w:rsidP="003E1CF8">
                            <w:pPr>
                              <w:jc w:val="center"/>
                              <w:rPr>
                                <w:b/>
                                <w:i/>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4EAD9C" id="Rectángulo redondeado 4" o:spid="_x0000_s1028" style="position:absolute;margin-left:0;margin-top:21.2pt;width:507pt;height:2in;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" fillcolor="white [3201]" strokecolor="black [3200]" strokeweight="1pt">
                <v:stroke joinstyle="miter"/>
                <v:textbox>
                  <w:txbxContent>
                    <w:p w14:paraId="2AF28597" w14:textId="7D59793E" w:rsidR="003E1CF8" w:rsidRDefault="003E1CF8" w:rsidP="003E1CF8">
                      <w:r>
                        <w:t>En relación a tus conocimientos históricos construye una lluvia de ideas con la siguiente palabra y genera un vínculo con el proceso de Hominización trabajado en la guía anterior:</w:t>
                      </w:r>
                    </w:p>
                    <w:p w14:paraId="566E28D4" w14:textId="6D5C6730" w:rsidR="003E1CF8" w:rsidRDefault="003E1CF8" w:rsidP="003E1CF8">
                      <w:pPr>
                        <w:jc w:val="center"/>
                        <w:rPr>
                          <w:b/>
                          <w:i/>
                          <w:sz w:val="24"/>
                        </w:rPr>
                      </w:pPr>
                      <w:r w:rsidRPr="000D0A23">
                        <w:rPr>
                          <w:b/>
                          <w:i/>
                          <w:sz w:val="28"/>
                        </w:rPr>
                        <w:t>“Pre-Historia”</w:t>
                      </w:r>
                    </w:p>
                    <w:p w14:paraId="6FF7594C" w14:textId="7F30AEE5" w:rsidR="003E1CF8" w:rsidRPr="007C07CC" w:rsidRDefault="003E1CF8" w:rsidP="003E1CF8">
                      <w:pPr>
                        <w:rPr>
                          <w:b/>
                          <w:i/>
                        </w:rPr>
                      </w:pPr>
                      <w:r w:rsidRPr="007C07CC">
                        <w:rPr>
                          <w:b/>
                          <w:i/>
                        </w:rPr>
                        <w:t>a)</w:t>
                      </w:r>
                    </w:p>
                    <w:p w14:paraId="7F29BC7B" w14:textId="1F6E918C" w:rsidR="003E1CF8" w:rsidRPr="007C07CC" w:rsidRDefault="003E1CF8" w:rsidP="003E1CF8">
                      <w:pPr>
                        <w:rPr>
                          <w:b/>
                          <w:i/>
                        </w:rPr>
                      </w:pPr>
                      <w:r w:rsidRPr="007C07CC">
                        <w:rPr>
                          <w:b/>
                          <w:i/>
                        </w:rPr>
                        <w:t>b)</w:t>
                      </w:r>
                    </w:p>
                    <w:p w14:paraId="09B27CE8" w14:textId="753A5613" w:rsidR="003E1CF8" w:rsidRPr="007C07CC" w:rsidRDefault="003E1CF8" w:rsidP="003E1CF8">
                      <w:pPr>
                        <w:rPr>
                          <w:b/>
                          <w:i/>
                        </w:rPr>
                      </w:pPr>
                      <w:r w:rsidRPr="007C07CC">
                        <w:rPr>
                          <w:b/>
                          <w:i/>
                        </w:rPr>
                        <w:t>C)</w:t>
                      </w:r>
                    </w:p>
                    <w:p w14:paraId="6FD2635A" w14:textId="77777777" w:rsidR="003E1CF8" w:rsidRPr="003E1CF8" w:rsidRDefault="003E1CF8" w:rsidP="003E1CF8">
                      <w:pPr>
                        <w:jc w:val="center"/>
                        <w:rPr>
                          <w:b/>
                          <w:i/>
                          <w:sz w:val="24"/>
                        </w:rPr>
                      </w:pPr>
                    </w:p>
                  </w:txbxContent>
                </v:textbox>
                <w10:wrap anchorx="margin"/>
              </v:roundrect>
            </w:pict>
          </mc:Fallback>
        </mc:AlternateContent>
      </w:r>
      <w:r w:rsidR="00443BD0" w:rsidRPr="000D0A23">
        <w:rPr>
          <w:rFonts w:cstheme="minorHAnsi"/>
          <w:b/>
        </w:rPr>
        <w:t>2.- Conocimientos previos</w:t>
      </w:r>
      <w:r w:rsidR="009E19DB" w:rsidRPr="000D0A23">
        <w:rPr>
          <w:rFonts w:cstheme="minorHAnsi"/>
          <w:b/>
        </w:rPr>
        <w:t xml:space="preserve"> </w:t>
      </w:r>
    </w:p>
    <w:p w14:paraId="31BAFB23" w14:textId="73099D8C" w:rsidR="00271661" w:rsidRPr="000D0A23" w:rsidRDefault="00271661" w:rsidP="006705EF">
      <w:pPr>
        <w:rPr>
          <w:rFonts w:cstheme="minorHAnsi"/>
          <w:i/>
        </w:rPr>
      </w:pPr>
    </w:p>
    <w:p w14:paraId="6D414B5F" w14:textId="77777777" w:rsidR="009E19DB" w:rsidRPr="000D0A23" w:rsidRDefault="009E19DB" w:rsidP="006705EF">
      <w:pPr>
        <w:rPr>
          <w:rFonts w:cstheme="minorHAnsi"/>
          <w:i/>
        </w:rPr>
      </w:pPr>
    </w:p>
    <w:p w14:paraId="7CF57DA9" w14:textId="77777777" w:rsidR="009E19DB" w:rsidRPr="000D0A23" w:rsidRDefault="009E19DB" w:rsidP="006705EF">
      <w:pPr>
        <w:rPr>
          <w:rFonts w:cstheme="minorHAnsi"/>
          <w:i/>
        </w:rPr>
      </w:pPr>
    </w:p>
    <w:p w14:paraId="70E2A9DD" w14:textId="77777777" w:rsidR="009E19DB" w:rsidRPr="000D0A23" w:rsidRDefault="009E19DB" w:rsidP="006705EF">
      <w:pPr>
        <w:rPr>
          <w:rFonts w:cstheme="minorHAnsi"/>
          <w:i/>
        </w:rPr>
      </w:pPr>
    </w:p>
    <w:p w14:paraId="429B6BA9" w14:textId="77777777" w:rsidR="009E19DB" w:rsidRPr="000D0A23" w:rsidRDefault="009E19DB" w:rsidP="006705EF">
      <w:pPr>
        <w:rPr>
          <w:rFonts w:cstheme="minorHAnsi"/>
          <w:i/>
        </w:rPr>
      </w:pPr>
    </w:p>
    <w:p w14:paraId="5F7E0D48" w14:textId="77777777" w:rsidR="009E19DB" w:rsidRPr="000D0A23" w:rsidRDefault="009E19DB" w:rsidP="006705EF">
      <w:pPr>
        <w:rPr>
          <w:rFonts w:cstheme="minorHAnsi"/>
          <w:i/>
        </w:rPr>
      </w:pPr>
    </w:p>
    <w:p w14:paraId="79FAF6BD" w14:textId="77777777" w:rsidR="000D0A23" w:rsidRDefault="000D0A23" w:rsidP="006705EF">
      <w:pPr>
        <w:rPr>
          <w:rFonts w:cstheme="minorHAnsi"/>
          <w:b/>
        </w:rPr>
      </w:pPr>
    </w:p>
    <w:p w14:paraId="2262F3A6" w14:textId="536F5339" w:rsidR="009A7FD3" w:rsidRPr="000D0A23" w:rsidRDefault="000D0A23" w:rsidP="006705EF">
      <w:pPr>
        <w:rPr>
          <w:rFonts w:cstheme="minorHAnsi"/>
          <w:b/>
          <w:sz w:val="24"/>
        </w:rPr>
      </w:pPr>
      <w:r w:rsidRPr="000D0A23">
        <w:rPr>
          <w:rFonts w:cstheme="minorHAnsi"/>
          <w:b/>
          <w:sz w:val="24"/>
        </w:rPr>
        <w:t>3. Desafíos a realizar</w:t>
      </w:r>
    </w:p>
    <w:p w14:paraId="19E56852" w14:textId="6A793A5F" w:rsidR="009E19DB" w:rsidRPr="000D0A23" w:rsidRDefault="00443BD0" w:rsidP="009A7FD3">
      <w:pPr>
        <w:rPr>
          <w:rFonts w:cstheme="minorHAnsi"/>
          <w:b/>
        </w:rPr>
      </w:pPr>
      <w:r w:rsidRPr="000D0A23">
        <w:rPr>
          <w:rFonts w:cstheme="minorHAnsi"/>
          <w:b/>
        </w:rPr>
        <w:t>3</w:t>
      </w:r>
      <w:r w:rsidR="000D0A23" w:rsidRPr="000D0A23">
        <w:rPr>
          <w:rFonts w:cstheme="minorHAnsi"/>
          <w:b/>
        </w:rPr>
        <w:t xml:space="preserve">.1 </w:t>
      </w:r>
      <w:r w:rsidRPr="000D0A23">
        <w:rPr>
          <w:rFonts w:cstheme="minorHAnsi"/>
          <w:b/>
        </w:rPr>
        <w:t xml:space="preserve"> Comprensión Lectora</w:t>
      </w:r>
      <w:r w:rsidR="009E19DB" w:rsidRPr="000D0A23">
        <w:rPr>
          <w:rFonts w:cstheme="minorHAnsi"/>
          <w:b/>
        </w:rPr>
        <w:t xml:space="preserve"> </w:t>
      </w:r>
    </w:p>
    <w:p w14:paraId="061E024B" w14:textId="11A7DCBB" w:rsidR="009A7FD3" w:rsidRPr="000D0A23" w:rsidRDefault="009A7FD3" w:rsidP="009A7FD3">
      <w:pPr>
        <w:pStyle w:val="Prrafodelista"/>
        <w:numPr>
          <w:ilvl w:val="0"/>
          <w:numId w:val="16"/>
        </w:numPr>
        <w:rPr>
          <w:rFonts w:cstheme="minorHAnsi"/>
        </w:rPr>
      </w:pPr>
      <w:r w:rsidRPr="000D0A23">
        <w:rPr>
          <w:rFonts w:cstheme="minorHAnsi"/>
        </w:rPr>
        <w:t>Análisis de texto</w:t>
      </w:r>
    </w:p>
    <w:p w14:paraId="484AA28E" w14:textId="77777777" w:rsidR="009A7FD3" w:rsidRPr="000D0A23" w:rsidRDefault="009A7FD3" w:rsidP="009A7FD3">
      <w:pPr>
        <w:rPr>
          <w:rFonts w:cstheme="minorHAnsi"/>
        </w:rPr>
      </w:pPr>
      <w:r w:rsidRPr="000D0A23">
        <w:rPr>
          <w:rFonts w:cstheme="minorHAnsi"/>
          <w:noProof/>
          <w:lang w:val="es-ES" w:eastAsia="es-ES"/>
        </w:rPr>
        <w:drawing>
          <wp:inline distT="0" distB="0" distL="0" distR="0" wp14:anchorId="1D0E7931" wp14:editId="4F4C060C">
            <wp:extent cx="5610225" cy="18097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1809750"/>
                    </a:xfrm>
                    <a:prstGeom prst="rect">
                      <a:avLst/>
                    </a:prstGeom>
                    <a:noFill/>
                    <a:ln>
                      <a:noFill/>
                    </a:ln>
                  </pic:spPr>
                </pic:pic>
              </a:graphicData>
            </a:graphic>
          </wp:inline>
        </w:drawing>
      </w:r>
    </w:p>
    <w:p w14:paraId="724AFAF9" w14:textId="24A96975" w:rsidR="009A7FD3" w:rsidRPr="000D0A23" w:rsidRDefault="009A7FD3" w:rsidP="009A7FD3">
      <w:pPr>
        <w:pStyle w:val="Prrafodelista"/>
        <w:numPr>
          <w:ilvl w:val="0"/>
          <w:numId w:val="15"/>
        </w:numPr>
        <w:rPr>
          <w:rFonts w:cstheme="minorHAnsi"/>
        </w:rPr>
      </w:pPr>
      <w:r w:rsidRPr="000D0A23">
        <w:rPr>
          <w:rFonts w:cstheme="minorHAnsi"/>
        </w:rPr>
        <w:t>¿Qué es la revolución Neolítica?</w:t>
      </w:r>
    </w:p>
    <w:p w14:paraId="418B170C" w14:textId="3290CB82" w:rsidR="009A7FD3" w:rsidRPr="000D0A23" w:rsidRDefault="009A7FD3" w:rsidP="009A7FD3">
      <w:pPr>
        <w:rPr>
          <w:rFonts w:cstheme="minorHAnsi"/>
        </w:rPr>
      </w:pPr>
      <w:r w:rsidRPr="000D0A23">
        <w:rPr>
          <w:rFonts w:cstheme="minorHAnsi"/>
        </w:rPr>
        <w:t>______________________________________________________________________________________________________________________________________________________________________________________</w:t>
      </w:r>
    </w:p>
    <w:p w14:paraId="0FFFF31D" w14:textId="0ACC2095" w:rsidR="009A7FD3" w:rsidRPr="000D0A23" w:rsidRDefault="009A7FD3" w:rsidP="009A7FD3">
      <w:pPr>
        <w:pStyle w:val="Prrafodelista"/>
        <w:numPr>
          <w:ilvl w:val="0"/>
          <w:numId w:val="15"/>
        </w:numPr>
        <w:rPr>
          <w:rFonts w:cstheme="minorHAnsi"/>
        </w:rPr>
      </w:pPr>
      <w:r w:rsidRPr="000D0A23">
        <w:rPr>
          <w:rFonts w:cstheme="minorHAnsi"/>
        </w:rPr>
        <w:t>¿Qué cambios supuso?</w:t>
      </w:r>
    </w:p>
    <w:p w14:paraId="691E6B83" w14:textId="77DC0933" w:rsidR="009A7FD3" w:rsidRPr="000D0A23" w:rsidRDefault="009A7FD3" w:rsidP="009A7FD3">
      <w:pPr>
        <w:rPr>
          <w:rFonts w:cstheme="minorHAnsi"/>
        </w:rPr>
      </w:pPr>
      <w:r w:rsidRPr="000D0A23">
        <w:rPr>
          <w:rFonts w:cstheme="minorHAnsi"/>
        </w:rPr>
        <w:t>______________________________________________________________________________________________________________________________________________________________________________________</w:t>
      </w:r>
    </w:p>
    <w:p w14:paraId="4F0F6179" w14:textId="3C91C199" w:rsidR="009A7FD3" w:rsidRPr="000D0A23" w:rsidRDefault="009A7FD3" w:rsidP="009A7FD3">
      <w:pPr>
        <w:pStyle w:val="Prrafodelista"/>
        <w:numPr>
          <w:ilvl w:val="0"/>
          <w:numId w:val="15"/>
        </w:numPr>
        <w:rPr>
          <w:rFonts w:cstheme="minorHAnsi"/>
        </w:rPr>
      </w:pPr>
      <w:r w:rsidRPr="000D0A23">
        <w:rPr>
          <w:rFonts w:cstheme="minorHAnsi"/>
        </w:rPr>
        <w:t>¿Cómo se pasó del modo de vida nómada del Paleolítico al modo de vida sedentario del Neolítico?</w:t>
      </w:r>
    </w:p>
    <w:p w14:paraId="1C1B337B" w14:textId="4F59D499" w:rsidR="009A7FD3" w:rsidRPr="000D0A23" w:rsidRDefault="009A7FD3" w:rsidP="009A7FD3">
      <w:pPr>
        <w:rPr>
          <w:rFonts w:cstheme="minorHAnsi"/>
        </w:rPr>
      </w:pPr>
      <w:r w:rsidRPr="000D0A23">
        <w:rPr>
          <w:rFonts w:cstheme="minorHAnsi"/>
        </w:rPr>
        <w:t>______________________________________________________________________________________________________________________________________________________________________________________</w:t>
      </w:r>
    </w:p>
    <w:p w14:paraId="5A92A4F6" w14:textId="747D53AE" w:rsidR="009A7FD3" w:rsidRPr="000D0A23" w:rsidRDefault="009A7FD3" w:rsidP="009A7FD3">
      <w:pPr>
        <w:pStyle w:val="Prrafodelista"/>
        <w:numPr>
          <w:ilvl w:val="0"/>
          <w:numId w:val="15"/>
        </w:numPr>
        <w:rPr>
          <w:rFonts w:cstheme="minorHAnsi"/>
        </w:rPr>
      </w:pPr>
      <w:r w:rsidRPr="000D0A23">
        <w:rPr>
          <w:rFonts w:cstheme="minorHAnsi"/>
        </w:rPr>
        <w:t>¿Qué otros cambios vinieron tras esta revolución neolítica?</w:t>
      </w:r>
    </w:p>
    <w:p w14:paraId="46CF62CF" w14:textId="443DE126" w:rsidR="009A7FD3" w:rsidRPr="000D0A23" w:rsidRDefault="009A7FD3" w:rsidP="009A7FD3">
      <w:pPr>
        <w:rPr>
          <w:rFonts w:cstheme="minorHAnsi"/>
        </w:rPr>
      </w:pPr>
      <w:r w:rsidRPr="000D0A23">
        <w:rPr>
          <w:rFonts w:cstheme="minorHAnsi"/>
        </w:rPr>
        <w:t>______________________________________________________________________________________________________________________________________________________________________________________</w:t>
      </w:r>
    </w:p>
    <w:p w14:paraId="06B613E1" w14:textId="77777777" w:rsidR="009A7FD3" w:rsidRPr="000D0A23" w:rsidRDefault="009A7FD3" w:rsidP="009A7FD3">
      <w:pPr>
        <w:pStyle w:val="Sinespaciado"/>
        <w:spacing w:line="276" w:lineRule="auto"/>
        <w:jc w:val="both"/>
        <w:rPr>
          <w:rFonts w:asciiTheme="minorHAnsi" w:hAnsiTheme="minorHAnsi" w:cstheme="minorHAnsi"/>
        </w:rPr>
      </w:pPr>
    </w:p>
    <w:p w14:paraId="2AD3E6EE" w14:textId="179B749D" w:rsidR="009A7FD3" w:rsidRPr="007C07CC" w:rsidRDefault="009A7FD3" w:rsidP="00D1616B">
      <w:pPr>
        <w:pStyle w:val="Prrafodelista"/>
        <w:numPr>
          <w:ilvl w:val="1"/>
          <w:numId w:val="24"/>
        </w:numPr>
        <w:rPr>
          <w:rFonts w:cstheme="minorHAnsi"/>
        </w:rPr>
      </w:pPr>
      <w:r w:rsidRPr="007C07CC">
        <w:rPr>
          <w:rFonts w:cstheme="minorHAnsi"/>
          <w:b/>
        </w:rPr>
        <w:t>Cuadro comparativo</w:t>
      </w:r>
    </w:p>
    <w:p w14:paraId="3A87F7F2" w14:textId="7B3B7F0F" w:rsidR="009A7FD3" w:rsidRPr="000D0A23" w:rsidRDefault="009A7FD3" w:rsidP="000D0A23">
      <w:pPr>
        <w:pStyle w:val="Prrafodelista"/>
        <w:numPr>
          <w:ilvl w:val="2"/>
          <w:numId w:val="24"/>
        </w:numPr>
        <w:rPr>
          <w:rFonts w:cstheme="minorHAnsi"/>
        </w:rPr>
      </w:pPr>
      <w:r w:rsidRPr="000D0A23">
        <w:rPr>
          <w:rFonts w:cstheme="minorHAnsi"/>
        </w:rPr>
        <w:t>Lee el siguiente texto:</w:t>
      </w:r>
    </w:p>
    <w:p w14:paraId="6EDCC6A1" w14:textId="572285F9" w:rsidR="009A7FD3" w:rsidRPr="000D0A23" w:rsidRDefault="009A7FD3" w:rsidP="009A7FD3">
      <w:pPr>
        <w:jc w:val="center"/>
        <w:rPr>
          <w:rFonts w:cstheme="minorHAnsi"/>
          <w:b/>
          <w:u w:val="single"/>
        </w:rPr>
      </w:pPr>
      <w:r w:rsidRPr="000D0A23">
        <w:rPr>
          <w:rFonts w:cstheme="minorHAnsi"/>
          <w:b/>
          <w:u w:val="single"/>
        </w:rPr>
        <w:t>Revolución Neolítica</w:t>
      </w:r>
    </w:p>
    <w:p w14:paraId="4D6ED09D" w14:textId="5BEE1CAB" w:rsidR="009A7FD3" w:rsidRPr="000D0A23" w:rsidRDefault="009A7FD3" w:rsidP="009A7FD3">
      <w:pPr>
        <w:pStyle w:val="Sinespaciado"/>
        <w:spacing w:line="276" w:lineRule="auto"/>
        <w:ind w:firstLine="708"/>
        <w:jc w:val="both"/>
        <w:rPr>
          <w:rFonts w:asciiTheme="minorHAnsi" w:hAnsiTheme="minorHAnsi" w:cstheme="minorHAnsi"/>
        </w:rPr>
      </w:pPr>
      <w:r w:rsidRPr="000D0A23">
        <w:rPr>
          <w:rFonts w:asciiTheme="minorHAnsi" w:hAnsiTheme="minorHAnsi" w:cstheme="minorHAnsi"/>
        </w:rPr>
        <w:t>Durante el Neolítico el hombre logró aumentar en forma decisiva [importante] su dominio sobre la naturaleza. Aprendió a pulir y perforar la piedra lo que le permitió fabricar instrumentos más finos y perfectos. Las mejores herramientas le permitieron cortar árboles y construir habitaciones de madera. El hombre inventó el huso y el telar y desarrolló técnicas para hilar y tejer la lana y el lino. Descubrió que la greda se endurecía al fuego y con el tiempo aprendió a fabricar una gran variedad de objetos de cerámica: vasos, ollas, platos. […]</w:t>
      </w:r>
    </w:p>
    <w:p w14:paraId="2F4608C7" w14:textId="77777777" w:rsidR="009A7FD3" w:rsidRPr="000D0A23" w:rsidRDefault="009A7FD3" w:rsidP="009A7FD3">
      <w:pPr>
        <w:pStyle w:val="Sinespaciado"/>
        <w:spacing w:line="276" w:lineRule="auto"/>
        <w:jc w:val="both"/>
        <w:rPr>
          <w:rFonts w:asciiTheme="minorHAnsi" w:hAnsiTheme="minorHAnsi" w:cstheme="minorHAnsi"/>
        </w:rPr>
      </w:pPr>
      <w:r w:rsidRPr="000D0A23">
        <w:rPr>
          <w:rFonts w:asciiTheme="minorHAnsi" w:hAnsiTheme="minorHAnsi" w:cstheme="minorHAnsi"/>
        </w:rPr>
        <w:t>En las extensas estepas [planicies] del interior del Asia los hombres se convirtieron en pastores: criaban ovejas, cabras, vacunos y, finalmente caballos. Como había que proveer a los animales de pasto, los hombres cambiaban periódicamente de lugar. Los pueblos pastores continuaron la vida nómade.</w:t>
      </w:r>
    </w:p>
    <w:p w14:paraId="2CCB89CB" w14:textId="77777777" w:rsidR="009A7FD3" w:rsidRPr="000D0A23" w:rsidRDefault="009A7FD3" w:rsidP="009A7FD3">
      <w:pPr>
        <w:pStyle w:val="Sinespaciado"/>
        <w:spacing w:line="276" w:lineRule="auto"/>
        <w:jc w:val="both"/>
        <w:rPr>
          <w:rFonts w:asciiTheme="minorHAnsi" w:hAnsiTheme="minorHAnsi" w:cstheme="minorHAnsi"/>
        </w:rPr>
      </w:pPr>
      <w:r w:rsidRPr="000D0A23">
        <w:rPr>
          <w:rFonts w:asciiTheme="minorHAnsi" w:hAnsiTheme="minorHAnsi" w:cstheme="minorHAnsi"/>
        </w:rPr>
        <w:lastRenderedPageBreak/>
        <w:t>El hombre hizo entonces uno de los descubrimientos más grandes de todos los tiempos: vio que las semillas puestas en la tierra brotaban y producían nuevas plantas y semillas. A partir de entonces empezó a cultivar la tierra. Ya no dependió de los productos que la naturaleza le entregaba […], si no que pudo producir su alimentación. […] La agricultura lo ató a la tierra: el hombre pasó a la vida sedentaria.</w:t>
      </w:r>
    </w:p>
    <w:p w14:paraId="1771FFE0" w14:textId="77777777" w:rsidR="009A7FD3" w:rsidRPr="000D0A23" w:rsidRDefault="009A7FD3" w:rsidP="009A7FD3">
      <w:pPr>
        <w:pStyle w:val="Sinespaciado"/>
        <w:spacing w:line="276" w:lineRule="auto"/>
        <w:jc w:val="both"/>
        <w:rPr>
          <w:rFonts w:asciiTheme="minorHAnsi" w:hAnsiTheme="minorHAnsi" w:cstheme="minorHAnsi"/>
        </w:rPr>
      </w:pPr>
      <w:r w:rsidRPr="000D0A23">
        <w:rPr>
          <w:rFonts w:asciiTheme="minorHAnsi" w:hAnsiTheme="minorHAnsi" w:cstheme="minorHAnsi"/>
        </w:rPr>
        <w:t>[…] Con el fin de proteger sus propiedades, los grupos de campesinos formaron aldeas y pequeñas ciudades y las rodearon de muros defensivos.</w:t>
      </w:r>
    </w:p>
    <w:p w14:paraId="0B71E0A9" w14:textId="77777777" w:rsidR="009A7FD3" w:rsidRPr="000D0A23" w:rsidRDefault="009A7FD3" w:rsidP="009A7FD3">
      <w:pPr>
        <w:pStyle w:val="Sinespaciado"/>
        <w:spacing w:line="276" w:lineRule="auto"/>
        <w:jc w:val="both"/>
        <w:rPr>
          <w:rFonts w:asciiTheme="minorHAnsi" w:hAnsiTheme="minorHAnsi" w:cstheme="minorHAnsi"/>
        </w:rPr>
      </w:pPr>
      <w:r w:rsidRPr="000D0A23">
        <w:rPr>
          <w:rFonts w:asciiTheme="minorHAnsi" w:hAnsiTheme="minorHAnsi" w:cstheme="minorHAnsi"/>
        </w:rPr>
        <w:t>La vida en comunidad obligó a establecer reglas y constituir [formar] alguna autoridad que hiciera cumplir las leyes.</w:t>
      </w:r>
    </w:p>
    <w:p w14:paraId="2AC47449" w14:textId="77777777" w:rsidR="009A7FD3" w:rsidRPr="000D0A23" w:rsidRDefault="009A7FD3" w:rsidP="009A7FD3">
      <w:pPr>
        <w:pStyle w:val="Sinespaciado"/>
        <w:spacing w:line="276" w:lineRule="auto"/>
        <w:jc w:val="both"/>
        <w:rPr>
          <w:rFonts w:asciiTheme="minorHAnsi" w:hAnsiTheme="minorHAnsi" w:cstheme="minorHAnsi"/>
        </w:rPr>
      </w:pPr>
      <w:r w:rsidRPr="000D0A23">
        <w:rPr>
          <w:rFonts w:asciiTheme="minorHAnsi" w:hAnsiTheme="minorHAnsi" w:cstheme="minorHAnsi"/>
        </w:rPr>
        <w:t xml:space="preserve">[…] Cada pueblo desarrolló su propia lengua y sus propias formas de vida. Las tradiciones y costumbres de un pueblo, su religión, su arte y sus formas de vida constituyen la </w:t>
      </w:r>
      <w:r w:rsidRPr="000D0A23">
        <w:rPr>
          <w:rFonts w:asciiTheme="minorHAnsi" w:hAnsiTheme="minorHAnsi" w:cstheme="minorHAnsi"/>
          <w:i/>
        </w:rPr>
        <w:t>cultura</w:t>
      </w:r>
      <w:r w:rsidRPr="000D0A23">
        <w:rPr>
          <w:rFonts w:asciiTheme="minorHAnsi" w:hAnsiTheme="minorHAnsi" w:cstheme="minorHAnsi"/>
        </w:rPr>
        <w:t xml:space="preserve"> de ese pueblo.</w:t>
      </w:r>
    </w:p>
    <w:p w14:paraId="4DADD389" w14:textId="77777777" w:rsidR="009A7FD3" w:rsidRPr="000D0A23" w:rsidRDefault="009A7FD3" w:rsidP="009A7FD3">
      <w:pPr>
        <w:tabs>
          <w:tab w:val="left" w:pos="284"/>
          <w:tab w:val="left" w:pos="8789"/>
        </w:tabs>
        <w:spacing w:after="0" w:line="360" w:lineRule="auto"/>
        <w:ind w:left="284"/>
        <w:jc w:val="center"/>
        <w:rPr>
          <w:rFonts w:cstheme="minorHAnsi"/>
        </w:rPr>
      </w:pPr>
    </w:p>
    <w:p w14:paraId="2098FF65" w14:textId="77777777" w:rsidR="009A7FD3" w:rsidRPr="000D0A23" w:rsidRDefault="009A7FD3" w:rsidP="000D0A23">
      <w:pPr>
        <w:tabs>
          <w:tab w:val="left" w:pos="284"/>
          <w:tab w:val="left" w:pos="8789"/>
        </w:tabs>
        <w:spacing w:after="0" w:line="360" w:lineRule="auto"/>
        <w:ind w:left="284"/>
        <w:rPr>
          <w:rFonts w:cstheme="minorHAnsi"/>
          <w:sz w:val="20"/>
        </w:rPr>
      </w:pPr>
      <w:r w:rsidRPr="000D0A23">
        <w:rPr>
          <w:rFonts w:cstheme="minorHAnsi"/>
          <w:sz w:val="20"/>
        </w:rPr>
        <w:t xml:space="preserve">Fuente: Krebs, Ricardo, </w:t>
      </w:r>
      <w:r w:rsidRPr="000D0A23">
        <w:rPr>
          <w:rFonts w:cstheme="minorHAnsi"/>
          <w:i/>
          <w:sz w:val="20"/>
        </w:rPr>
        <w:t xml:space="preserve"> Breve historia universal (hasta el año 2000), </w:t>
      </w:r>
      <w:r w:rsidRPr="000D0A23">
        <w:rPr>
          <w:rFonts w:cstheme="minorHAnsi"/>
          <w:sz w:val="20"/>
        </w:rPr>
        <w:t>Editorial Universitaria, página 24- 26 [adaptación]</w:t>
      </w:r>
    </w:p>
    <w:p w14:paraId="683D2740" w14:textId="77777777" w:rsidR="009A7FD3" w:rsidRPr="000D0A23" w:rsidRDefault="009A7FD3" w:rsidP="009A7FD3">
      <w:pPr>
        <w:tabs>
          <w:tab w:val="left" w:pos="284"/>
          <w:tab w:val="left" w:pos="8789"/>
        </w:tabs>
        <w:spacing w:after="0" w:line="360" w:lineRule="auto"/>
        <w:ind w:left="284"/>
        <w:jc w:val="right"/>
        <w:rPr>
          <w:rFonts w:cstheme="minorHAnsi"/>
        </w:rPr>
      </w:pPr>
    </w:p>
    <w:p w14:paraId="60445393" w14:textId="34866174" w:rsidR="009A7FD3" w:rsidRPr="000D0A23" w:rsidRDefault="000D0A23" w:rsidP="000D0A23">
      <w:pPr>
        <w:rPr>
          <w:rFonts w:eastAsia="Times New Roman" w:cstheme="minorHAnsi"/>
          <w:lang w:eastAsia="es-CL"/>
        </w:rPr>
      </w:pPr>
      <w:r>
        <w:rPr>
          <w:rFonts w:eastAsia="Times New Roman" w:cstheme="minorHAnsi"/>
          <w:lang w:eastAsia="es-CL"/>
        </w:rPr>
        <w:t xml:space="preserve">3.2.2 </w:t>
      </w:r>
      <w:r w:rsidR="009A7FD3" w:rsidRPr="000D0A23">
        <w:rPr>
          <w:rFonts w:eastAsia="Times New Roman" w:cstheme="minorHAnsi"/>
          <w:lang w:eastAsia="es-CL"/>
        </w:rPr>
        <w:t>Visualiza los siguientes videos:</w:t>
      </w:r>
    </w:p>
    <w:p w14:paraId="384715E1" w14:textId="77777777" w:rsidR="009A7FD3" w:rsidRPr="000D0A23" w:rsidRDefault="009A7FD3" w:rsidP="009A7FD3">
      <w:pPr>
        <w:pStyle w:val="Prrafodelista"/>
        <w:numPr>
          <w:ilvl w:val="0"/>
          <w:numId w:val="19"/>
        </w:numPr>
        <w:rPr>
          <w:rFonts w:cstheme="minorHAnsi"/>
        </w:rPr>
      </w:pPr>
      <w:r w:rsidRPr="000D0A23">
        <w:rPr>
          <w:rFonts w:cstheme="minorHAnsi"/>
        </w:rPr>
        <w:t xml:space="preserve">Paleolítico: </w:t>
      </w:r>
      <w:hyperlink r:id="rId9" w:history="1">
        <w:r w:rsidRPr="000D0A23">
          <w:rPr>
            <w:rStyle w:val="Hipervnculo"/>
            <w:rFonts w:cstheme="minorHAnsi"/>
          </w:rPr>
          <w:t>https://www.youtube.com/watch?v=gr6KvriTZKQ</w:t>
        </w:r>
      </w:hyperlink>
    </w:p>
    <w:p w14:paraId="1A1F2CA9" w14:textId="77777777" w:rsidR="009A7FD3" w:rsidRPr="000D0A23" w:rsidRDefault="009A7FD3" w:rsidP="009A7FD3">
      <w:pPr>
        <w:pStyle w:val="Prrafodelista"/>
        <w:numPr>
          <w:ilvl w:val="0"/>
          <w:numId w:val="19"/>
        </w:numPr>
        <w:rPr>
          <w:rFonts w:cstheme="minorHAnsi"/>
        </w:rPr>
      </w:pPr>
      <w:r w:rsidRPr="000D0A23">
        <w:rPr>
          <w:rFonts w:eastAsia="Times New Roman" w:cstheme="minorHAnsi"/>
          <w:lang w:eastAsia="es-CL"/>
        </w:rPr>
        <w:t xml:space="preserve">Neolítico: </w:t>
      </w:r>
      <w:hyperlink r:id="rId10" w:history="1">
        <w:r w:rsidRPr="000D0A23">
          <w:rPr>
            <w:rStyle w:val="Hipervnculo"/>
            <w:rFonts w:cstheme="minorHAnsi"/>
          </w:rPr>
          <w:t>https://www.youtube.com/watch?v=9xIpM94K1Js</w:t>
        </w:r>
      </w:hyperlink>
    </w:p>
    <w:p w14:paraId="390113A8" w14:textId="77777777" w:rsidR="009A7FD3" w:rsidRPr="000D0A23" w:rsidRDefault="009A7FD3" w:rsidP="009A7FD3">
      <w:pPr>
        <w:pStyle w:val="Prrafodelista"/>
        <w:numPr>
          <w:ilvl w:val="0"/>
          <w:numId w:val="19"/>
        </w:numPr>
        <w:rPr>
          <w:rFonts w:cstheme="minorHAnsi"/>
        </w:rPr>
      </w:pPr>
      <w:r w:rsidRPr="000D0A23">
        <w:rPr>
          <w:rFonts w:cstheme="minorHAnsi"/>
        </w:rPr>
        <w:t xml:space="preserve">Edad de los Metales: </w:t>
      </w:r>
      <w:hyperlink r:id="rId11" w:history="1">
        <w:r w:rsidRPr="000D0A23">
          <w:rPr>
            <w:rStyle w:val="Hipervnculo"/>
            <w:rFonts w:cstheme="minorHAnsi"/>
          </w:rPr>
          <w:t>https://www.youtube.com/watch?v=9wpDtTgZsuY</w:t>
        </w:r>
      </w:hyperlink>
    </w:p>
    <w:p w14:paraId="795BD9B6" w14:textId="7D5AE455" w:rsidR="009A7FD3" w:rsidRPr="000D0A23" w:rsidRDefault="009A7FD3" w:rsidP="000D0A23">
      <w:pPr>
        <w:pStyle w:val="Prrafodelista"/>
        <w:numPr>
          <w:ilvl w:val="0"/>
          <w:numId w:val="19"/>
        </w:numPr>
        <w:rPr>
          <w:rFonts w:eastAsia="Times New Roman" w:cstheme="minorHAnsi"/>
          <w:lang w:eastAsia="es-CL"/>
        </w:rPr>
      </w:pPr>
      <w:r w:rsidRPr="000D0A23">
        <w:rPr>
          <w:rFonts w:eastAsia="Times New Roman" w:cstheme="minorHAnsi"/>
          <w:lang w:eastAsia="es-CL"/>
        </w:rPr>
        <w:t>Construye una pregunta problematizadora para cada uno de los periodos</w:t>
      </w:r>
    </w:p>
    <w:p w14:paraId="53BC1879" w14:textId="77777777" w:rsidR="009A7FD3" w:rsidRPr="000D0A23" w:rsidRDefault="009A7FD3" w:rsidP="009A7FD3">
      <w:pPr>
        <w:pStyle w:val="Prrafodelista"/>
        <w:numPr>
          <w:ilvl w:val="0"/>
          <w:numId w:val="20"/>
        </w:numPr>
        <w:rPr>
          <w:rFonts w:eastAsia="Times New Roman" w:cstheme="minorHAnsi"/>
          <w:lang w:eastAsia="es-CL"/>
        </w:rPr>
      </w:pPr>
      <w:r w:rsidRPr="000D0A23">
        <w:rPr>
          <w:rFonts w:eastAsia="Times New Roman" w:cstheme="minorHAnsi"/>
          <w:lang w:eastAsia="es-CL"/>
        </w:rPr>
        <w:t>Paleolítico: ___________________________________________________________</w:t>
      </w:r>
    </w:p>
    <w:p w14:paraId="7203AF73" w14:textId="77777777" w:rsidR="009A7FD3" w:rsidRPr="000D0A23" w:rsidRDefault="009A7FD3" w:rsidP="009A7FD3">
      <w:pPr>
        <w:pStyle w:val="Prrafodelista"/>
        <w:numPr>
          <w:ilvl w:val="0"/>
          <w:numId w:val="20"/>
        </w:numPr>
        <w:rPr>
          <w:rFonts w:eastAsia="Times New Roman" w:cstheme="minorHAnsi"/>
          <w:lang w:eastAsia="es-CL"/>
        </w:rPr>
      </w:pPr>
      <w:r w:rsidRPr="000D0A23">
        <w:rPr>
          <w:rFonts w:eastAsia="Times New Roman" w:cstheme="minorHAnsi"/>
          <w:lang w:eastAsia="es-CL"/>
        </w:rPr>
        <w:t>Neolítico: ____________________________________________________________</w:t>
      </w:r>
    </w:p>
    <w:p w14:paraId="126EB249" w14:textId="77777777" w:rsidR="009A7FD3" w:rsidRPr="000D0A23" w:rsidRDefault="009A7FD3" w:rsidP="009A7FD3">
      <w:pPr>
        <w:pStyle w:val="Prrafodelista"/>
        <w:numPr>
          <w:ilvl w:val="0"/>
          <w:numId w:val="20"/>
        </w:numPr>
        <w:rPr>
          <w:rFonts w:eastAsia="Times New Roman" w:cstheme="minorHAnsi"/>
          <w:lang w:eastAsia="es-CL"/>
        </w:rPr>
      </w:pPr>
      <w:r w:rsidRPr="000D0A23">
        <w:rPr>
          <w:rFonts w:eastAsia="Times New Roman" w:cstheme="minorHAnsi"/>
          <w:lang w:eastAsia="es-CL"/>
        </w:rPr>
        <w:t>Edad de los Metales ___________________________________________________</w:t>
      </w:r>
    </w:p>
    <w:p w14:paraId="3BBA5663" w14:textId="77777777" w:rsidR="009A7FD3" w:rsidRPr="000D0A23" w:rsidRDefault="009A7FD3" w:rsidP="009A7FD3">
      <w:pPr>
        <w:pStyle w:val="Prrafodelista"/>
        <w:rPr>
          <w:rFonts w:eastAsia="Times New Roman" w:cstheme="minorHAnsi"/>
          <w:lang w:eastAsia="es-CL"/>
        </w:rPr>
      </w:pPr>
    </w:p>
    <w:p w14:paraId="7690F2D2" w14:textId="1CA3E05F" w:rsidR="009A7FD3" w:rsidRPr="000D0A23" w:rsidRDefault="009A7FD3" w:rsidP="000D0A23">
      <w:pPr>
        <w:pStyle w:val="Prrafodelista"/>
        <w:numPr>
          <w:ilvl w:val="0"/>
          <w:numId w:val="20"/>
        </w:numPr>
        <w:rPr>
          <w:rFonts w:eastAsia="Times New Roman" w:cstheme="minorHAnsi"/>
          <w:lang w:eastAsia="es-CL"/>
        </w:rPr>
      </w:pPr>
      <w:r w:rsidRPr="000D0A23">
        <w:rPr>
          <w:rFonts w:eastAsia="Times New Roman" w:cstheme="minorHAnsi"/>
          <w:lang w:eastAsia="es-CL"/>
        </w:rPr>
        <w:t>Realiza un cuadro Comparativo entre los periodos Paleolítico, Neolítico y Edad de Hierro. Los criterios de comparación los creas tú</w:t>
      </w:r>
    </w:p>
    <w:tbl>
      <w:tblPr>
        <w:tblStyle w:val="Tablaconcuadrcula"/>
        <w:tblW w:w="0" w:type="auto"/>
        <w:tblLook w:val="04A0" w:firstRow="1" w:lastRow="0" w:firstColumn="1" w:lastColumn="0" w:noHBand="0" w:noVBand="1"/>
      </w:tblPr>
      <w:tblGrid>
        <w:gridCol w:w="2207"/>
        <w:gridCol w:w="2207"/>
        <w:gridCol w:w="2207"/>
        <w:gridCol w:w="2207"/>
      </w:tblGrid>
      <w:tr w:rsidR="009A7FD3" w:rsidRPr="000D0A23" w14:paraId="763F37A6" w14:textId="77777777" w:rsidTr="00D91130">
        <w:tc>
          <w:tcPr>
            <w:tcW w:w="2207" w:type="dxa"/>
          </w:tcPr>
          <w:p w14:paraId="31C060D8" w14:textId="77777777" w:rsidR="009A7FD3" w:rsidRPr="000D0A23" w:rsidRDefault="009A7FD3" w:rsidP="00D91130">
            <w:pPr>
              <w:rPr>
                <w:rFonts w:eastAsia="Times New Roman" w:cstheme="minorHAnsi"/>
                <w:lang w:eastAsia="es-CL"/>
              </w:rPr>
            </w:pPr>
            <w:r w:rsidRPr="000D0A23">
              <w:rPr>
                <w:rFonts w:eastAsia="Times New Roman" w:cstheme="minorHAnsi"/>
                <w:lang w:eastAsia="es-CL"/>
              </w:rPr>
              <w:t>Criterios</w:t>
            </w:r>
          </w:p>
        </w:tc>
        <w:tc>
          <w:tcPr>
            <w:tcW w:w="2207" w:type="dxa"/>
          </w:tcPr>
          <w:p w14:paraId="3C50105E" w14:textId="77777777" w:rsidR="009A7FD3" w:rsidRPr="000D0A23" w:rsidRDefault="009A7FD3" w:rsidP="00D91130">
            <w:pPr>
              <w:rPr>
                <w:rFonts w:eastAsia="Times New Roman" w:cstheme="minorHAnsi"/>
                <w:lang w:eastAsia="es-CL"/>
              </w:rPr>
            </w:pPr>
            <w:r w:rsidRPr="000D0A23">
              <w:rPr>
                <w:rFonts w:eastAsia="Times New Roman" w:cstheme="minorHAnsi"/>
                <w:lang w:eastAsia="es-CL"/>
              </w:rPr>
              <w:t>Paleolítico</w:t>
            </w:r>
          </w:p>
        </w:tc>
        <w:tc>
          <w:tcPr>
            <w:tcW w:w="2207" w:type="dxa"/>
          </w:tcPr>
          <w:p w14:paraId="6690AE14" w14:textId="77777777" w:rsidR="009A7FD3" w:rsidRPr="000D0A23" w:rsidRDefault="009A7FD3" w:rsidP="00D91130">
            <w:pPr>
              <w:rPr>
                <w:rFonts w:eastAsia="Times New Roman" w:cstheme="minorHAnsi"/>
                <w:lang w:eastAsia="es-CL"/>
              </w:rPr>
            </w:pPr>
            <w:r w:rsidRPr="000D0A23">
              <w:rPr>
                <w:rFonts w:eastAsia="Times New Roman" w:cstheme="minorHAnsi"/>
                <w:lang w:eastAsia="es-CL"/>
              </w:rPr>
              <w:t>Neolítico</w:t>
            </w:r>
          </w:p>
        </w:tc>
        <w:tc>
          <w:tcPr>
            <w:tcW w:w="2207" w:type="dxa"/>
          </w:tcPr>
          <w:p w14:paraId="57731D7D" w14:textId="77777777" w:rsidR="009A7FD3" w:rsidRPr="000D0A23" w:rsidRDefault="009A7FD3" w:rsidP="00D91130">
            <w:pPr>
              <w:rPr>
                <w:rFonts w:eastAsia="Times New Roman" w:cstheme="minorHAnsi"/>
                <w:lang w:eastAsia="es-CL"/>
              </w:rPr>
            </w:pPr>
            <w:r w:rsidRPr="000D0A23">
              <w:rPr>
                <w:rFonts w:eastAsia="Times New Roman" w:cstheme="minorHAnsi"/>
                <w:lang w:eastAsia="es-CL"/>
              </w:rPr>
              <w:t>Edad de los Metales</w:t>
            </w:r>
          </w:p>
        </w:tc>
      </w:tr>
      <w:tr w:rsidR="009A7FD3" w:rsidRPr="000D0A23" w14:paraId="58021B33" w14:textId="77777777" w:rsidTr="00D91130">
        <w:tc>
          <w:tcPr>
            <w:tcW w:w="2207" w:type="dxa"/>
          </w:tcPr>
          <w:p w14:paraId="7246C314" w14:textId="77777777" w:rsidR="009A7FD3" w:rsidRPr="000D0A23" w:rsidRDefault="009A7FD3" w:rsidP="00D91130">
            <w:pPr>
              <w:rPr>
                <w:rFonts w:eastAsia="Times New Roman" w:cstheme="minorHAnsi"/>
                <w:lang w:eastAsia="es-CL"/>
              </w:rPr>
            </w:pPr>
          </w:p>
          <w:p w14:paraId="1FB6C623" w14:textId="77777777" w:rsidR="009A7FD3" w:rsidRPr="000D0A23" w:rsidRDefault="009A7FD3" w:rsidP="00D91130">
            <w:pPr>
              <w:rPr>
                <w:rFonts w:eastAsia="Times New Roman" w:cstheme="minorHAnsi"/>
                <w:lang w:eastAsia="es-CL"/>
              </w:rPr>
            </w:pPr>
          </w:p>
          <w:p w14:paraId="41DBE789" w14:textId="77777777" w:rsidR="009A7FD3" w:rsidRPr="000D0A23" w:rsidRDefault="009A7FD3" w:rsidP="00D91130">
            <w:pPr>
              <w:rPr>
                <w:rFonts w:eastAsia="Times New Roman" w:cstheme="minorHAnsi"/>
                <w:lang w:eastAsia="es-CL"/>
              </w:rPr>
            </w:pPr>
          </w:p>
          <w:p w14:paraId="2C4E3CCD" w14:textId="77777777" w:rsidR="009A7FD3" w:rsidRPr="000D0A23" w:rsidRDefault="009A7FD3" w:rsidP="00D91130">
            <w:pPr>
              <w:rPr>
                <w:rFonts w:eastAsia="Times New Roman" w:cstheme="minorHAnsi"/>
                <w:lang w:eastAsia="es-CL"/>
              </w:rPr>
            </w:pPr>
          </w:p>
        </w:tc>
        <w:tc>
          <w:tcPr>
            <w:tcW w:w="2207" w:type="dxa"/>
          </w:tcPr>
          <w:p w14:paraId="507F49A1" w14:textId="77777777" w:rsidR="009A7FD3" w:rsidRPr="000D0A23" w:rsidRDefault="009A7FD3" w:rsidP="00D91130">
            <w:pPr>
              <w:rPr>
                <w:rFonts w:eastAsia="Times New Roman" w:cstheme="minorHAnsi"/>
                <w:lang w:eastAsia="es-CL"/>
              </w:rPr>
            </w:pPr>
          </w:p>
        </w:tc>
        <w:tc>
          <w:tcPr>
            <w:tcW w:w="2207" w:type="dxa"/>
          </w:tcPr>
          <w:p w14:paraId="3E38986E" w14:textId="77777777" w:rsidR="009A7FD3" w:rsidRPr="000D0A23" w:rsidRDefault="009A7FD3" w:rsidP="00D91130">
            <w:pPr>
              <w:rPr>
                <w:rFonts w:eastAsia="Times New Roman" w:cstheme="minorHAnsi"/>
                <w:lang w:eastAsia="es-CL"/>
              </w:rPr>
            </w:pPr>
          </w:p>
        </w:tc>
        <w:tc>
          <w:tcPr>
            <w:tcW w:w="2207" w:type="dxa"/>
          </w:tcPr>
          <w:p w14:paraId="1C3C7FDE" w14:textId="77777777" w:rsidR="009A7FD3" w:rsidRPr="000D0A23" w:rsidRDefault="009A7FD3" w:rsidP="00D91130">
            <w:pPr>
              <w:rPr>
                <w:rFonts w:eastAsia="Times New Roman" w:cstheme="minorHAnsi"/>
                <w:lang w:eastAsia="es-CL"/>
              </w:rPr>
            </w:pPr>
          </w:p>
        </w:tc>
      </w:tr>
      <w:tr w:rsidR="009A7FD3" w:rsidRPr="000D0A23" w14:paraId="74BDB958" w14:textId="77777777" w:rsidTr="00D91130">
        <w:tc>
          <w:tcPr>
            <w:tcW w:w="2207" w:type="dxa"/>
          </w:tcPr>
          <w:p w14:paraId="63DA4C2A" w14:textId="77777777" w:rsidR="009A7FD3" w:rsidRPr="000D0A23" w:rsidRDefault="009A7FD3" w:rsidP="00D91130">
            <w:pPr>
              <w:rPr>
                <w:rFonts w:eastAsia="Times New Roman" w:cstheme="minorHAnsi"/>
                <w:lang w:eastAsia="es-CL"/>
              </w:rPr>
            </w:pPr>
          </w:p>
          <w:p w14:paraId="48A8E2E4" w14:textId="77777777" w:rsidR="009A7FD3" w:rsidRPr="000D0A23" w:rsidRDefault="009A7FD3" w:rsidP="00D91130">
            <w:pPr>
              <w:rPr>
                <w:rFonts w:eastAsia="Times New Roman" w:cstheme="minorHAnsi"/>
                <w:lang w:eastAsia="es-CL"/>
              </w:rPr>
            </w:pPr>
          </w:p>
          <w:p w14:paraId="1215136E" w14:textId="77777777" w:rsidR="009A7FD3" w:rsidRPr="000D0A23" w:rsidRDefault="009A7FD3" w:rsidP="00D91130">
            <w:pPr>
              <w:rPr>
                <w:rFonts w:eastAsia="Times New Roman" w:cstheme="minorHAnsi"/>
                <w:lang w:eastAsia="es-CL"/>
              </w:rPr>
            </w:pPr>
          </w:p>
          <w:p w14:paraId="4D972B31" w14:textId="77777777" w:rsidR="009A7FD3" w:rsidRPr="000D0A23" w:rsidRDefault="009A7FD3" w:rsidP="00D91130">
            <w:pPr>
              <w:rPr>
                <w:rFonts w:eastAsia="Times New Roman" w:cstheme="minorHAnsi"/>
                <w:lang w:eastAsia="es-CL"/>
              </w:rPr>
            </w:pPr>
          </w:p>
        </w:tc>
        <w:tc>
          <w:tcPr>
            <w:tcW w:w="2207" w:type="dxa"/>
          </w:tcPr>
          <w:p w14:paraId="3B60D489" w14:textId="77777777" w:rsidR="009A7FD3" w:rsidRPr="000D0A23" w:rsidRDefault="009A7FD3" w:rsidP="00D91130">
            <w:pPr>
              <w:rPr>
                <w:rFonts w:eastAsia="Times New Roman" w:cstheme="minorHAnsi"/>
                <w:lang w:eastAsia="es-CL"/>
              </w:rPr>
            </w:pPr>
          </w:p>
        </w:tc>
        <w:tc>
          <w:tcPr>
            <w:tcW w:w="2207" w:type="dxa"/>
          </w:tcPr>
          <w:p w14:paraId="0CC66E87" w14:textId="77777777" w:rsidR="009A7FD3" w:rsidRPr="000D0A23" w:rsidRDefault="009A7FD3" w:rsidP="00D91130">
            <w:pPr>
              <w:rPr>
                <w:rFonts w:eastAsia="Times New Roman" w:cstheme="minorHAnsi"/>
                <w:lang w:eastAsia="es-CL"/>
              </w:rPr>
            </w:pPr>
          </w:p>
        </w:tc>
        <w:tc>
          <w:tcPr>
            <w:tcW w:w="2207" w:type="dxa"/>
          </w:tcPr>
          <w:p w14:paraId="338AF3F4" w14:textId="77777777" w:rsidR="009A7FD3" w:rsidRPr="000D0A23" w:rsidRDefault="009A7FD3" w:rsidP="00D91130">
            <w:pPr>
              <w:rPr>
                <w:rFonts w:eastAsia="Times New Roman" w:cstheme="minorHAnsi"/>
                <w:lang w:eastAsia="es-CL"/>
              </w:rPr>
            </w:pPr>
          </w:p>
        </w:tc>
      </w:tr>
      <w:tr w:rsidR="009A7FD3" w:rsidRPr="000D0A23" w14:paraId="79092BDA" w14:textId="77777777" w:rsidTr="00D91130">
        <w:tc>
          <w:tcPr>
            <w:tcW w:w="2207" w:type="dxa"/>
          </w:tcPr>
          <w:p w14:paraId="2D7C5FC7" w14:textId="77777777" w:rsidR="009A7FD3" w:rsidRPr="000D0A23" w:rsidRDefault="009A7FD3" w:rsidP="00D91130">
            <w:pPr>
              <w:rPr>
                <w:rFonts w:eastAsia="Times New Roman" w:cstheme="minorHAnsi"/>
                <w:lang w:eastAsia="es-CL"/>
              </w:rPr>
            </w:pPr>
          </w:p>
          <w:p w14:paraId="1773240C" w14:textId="77777777" w:rsidR="009A7FD3" w:rsidRPr="000D0A23" w:rsidRDefault="009A7FD3" w:rsidP="00D91130">
            <w:pPr>
              <w:rPr>
                <w:rFonts w:eastAsia="Times New Roman" w:cstheme="minorHAnsi"/>
                <w:lang w:eastAsia="es-CL"/>
              </w:rPr>
            </w:pPr>
          </w:p>
          <w:p w14:paraId="373A902A" w14:textId="77777777" w:rsidR="009A7FD3" w:rsidRPr="000D0A23" w:rsidRDefault="009A7FD3" w:rsidP="00D91130">
            <w:pPr>
              <w:rPr>
                <w:rFonts w:eastAsia="Times New Roman" w:cstheme="minorHAnsi"/>
                <w:lang w:eastAsia="es-CL"/>
              </w:rPr>
            </w:pPr>
          </w:p>
          <w:p w14:paraId="5CB970C0" w14:textId="77777777" w:rsidR="009A7FD3" w:rsidRPr="000D0A23" w:rsidRDefault="009A7FD3" w:rsidP="00D91130">
            <w:pPr>
              <w:rPr>
                <w:rFonts w:eastAsia="Times New Roman" w:cstheme="minorHAnsi"/>
                <w:lang w:eastAsia="es-CL"/>
              </w:rPr>
            </w:pPr>
          </w:p>
        </w:tc>
        <w:tc>
          <w:tcPr>
            <w:tcW w:w="2207" w:type="dxa"/>
          </w:tcPr>
          <w:p w14:paraId="51275941" w14:textId="77777777" w:rsidR="009A7FD3" w:rsidRPr="000D0A23" w:rsidRDefault="009A7FD3" w:rsidP="00D91130">
            <w:pPr>
              <w:rPr>
                <w:rFonts w:eastAsia="Times New Roman" w:cstheme="minorHAnsi"/>
                <w:lang w:eastAsia="es-CL"/>
              </w:rPr>
            </w:pPr>
          </w:p>
        </w:tc>
        <w:tc>
          <w:tcPr>
            <w:tcW w:w="2207" w:type="dxa"/>
          </w:tcPr>
          <w:p w14:paraId="6D97F4D8" w14:textId="77777777" w:rsidR="009A7FD3" w:rsidRPr="000D0A23" w:rsidRDefault="009A7FD3" w:rsidP="00D91130">
            <w:pPr>
              <w:rPr>
                <w:rFonts w:eastAsia="Times New Roman" w:cstheme="minorHAnsi"/>
                <w:lang w:eastAsia="es-CL"/>
              </w:rPr>
            </w:pPr>
          </w:p>
        </w:tc>
        <w:tc>
          <w:tcPr>
            <w:tcW w:w="2207" w:type="dxa"/>
          </w:tcPr>
          <w:p w14:paraId="7998E153" w14:textId="77777777" w:rsidR="009A7FD3" w:rsidRPr="000D0A23" w:rsidRDefault="009A7FD3" w:rsidP="00D91130">
            <w:pPr>
              <w:rPr>
                <w:rFonts w:eastAsia="Times New Roman" w:cstheme="minorHAnsi"/>
                <w:lang w:eastAsia="es-CL"/>
              </w:rPr>
            </w:pPr>
          </w:p>
        </w:tc>
      </w:tr>
      <w:tr w:rsidR="009A7FD3" w:rsidRPr="000D0A23" w14:paraId="2A473893" w14:textId="77777777" w:rsidTr="00D91130">
        <w:tc>
          <w:tcPr>
            <w:tcW w:w="2207" w:type="dxa"/>
          </w:tcPr>
          <w:p w14:paraId="6FE45064" w14:textId="77777777" w:rsidR="009A7FD3" w:rsidRPr="000D0A23" w:rsidRDefault="009A7FD3" w:rsidP="00D91130">
            <w:pPr>
              <w:rPr>
                <w:rFonts w:eastAsia="Times New Roman" w:cstheme="minorHAnsi"/>
                <w:lang w:eastAsia="es-CL"/>
              </w:rPr>
            </w:pPr>
          </w:p>
          <w:p w14:paraId="24ECF275" w14:textId="77777777" w:rsidR="009A7FD3" w:rsidRPr="000D0A23" w:rsidRDefault="009A7FD3" w:rsidP="00D91130">
            <w:pPr>
              <w:rPr>
                <w:rFonts w:eastAsia="Times New Roman" w:cstheme="minorHAnsi"/>
                <w:lang w:eastAsia="es-CL"/>
              </w:rPr>
            </w:pPr>
          </w:p>
          <w:p w14:paraId="311E3C29" w14:textId="77777777" w:rsidR="009A7FD3" w:rsidRPr="000D0A23" w:rsidRDefault="009A7FD3" w:rsidP="00D91130">
            <w:pPr>
              <w:rPr>
                <w:rFonts w:eastAsia="Times New Roman" w:cstheme="minorHAnsi"/>
                <w:lang w:eastAsia="es-CL"/>
              </w:rPr>
            </w:pPr>
          </w:p>
          <w:p w14:paraId="6FF6B993" w14:textId="77777777" w:rsidR="009A7FD3" w:rsidRPr="000D0A23" w:rsidRDefault="009A7FD3" w:rsidP="00D91130">
            <w:pPr>
              <w:rPr>
                <w:rFonts w:eastAsia="Times New Roman" w:cstheme="minorHAnsi"/>
                <w:lang w:eastAsia="es-CL"/>
              </w:rPr>
            </w:pPr>
          </w:p>
        </w:tc>
        <w:tc>
          <w:tcPr>
            <w:tcW w:w="2207" w:type="dxa"/>
          </w:tcPr>
          <w:p w14:paraId="673A1D95" w14:textId="77777777" w:rsidR="009A7FD3" w:rsidRPr="000D0A23" w:rsidRDefault="009A7FD3" w:rsidP="00D91130">
            <w:pPr>
              <w:rPr>
                <w:rFonts w:eastAsia="Times New Roman" w:cstheme="minorHAnsi"/>
                <w:lang w:eastAsia="es-CL"/>
              </w:rPr>
            </w:pPr>
          </w:p>
        </w:tc>
        <w:tc>
          <w:tcPr>
            <w:tcW w:w="2207" w:type="dxa"/>
          </w:tcPr>
          <w:p w14:paraId="3B8DCD99" w14:textId="77777777" w:rsidR="009A7FD3" w:rsidRPr="000D0A23" w:rsidRDefault="009A7FD3" w:rsidP="00D91130">
            <w:pPr>
              <w:rPr>
                <w:rFonts w:eastAsia="Times New Roman" w:cstheme="minorHAnsi"/>
                <w:lang w:eastAsia="es-CL"/>
              </w:rPr>
            </w:pPr>
          </w:p>
        </w:tc>
        <w:tc>
          <w:tcPr>
            <w:tcW w:w="2207" w:type="dxa"/>
          </w:tcPr>
          <w:p w14:paraId="4A1532B5" w14:textId="77777777" w:rsidR="009A7FD3" w:rsidRPr="000D0A23" w:rsidRDefault="009A7FD3" w:rsidP="00D91130">
            <w:pPr>
              <w:rPr>
                <w:rFonts w:eastAsia="Times New Roman" w:cstheme="minorHAnsi"/>
                <w:lang w:eastAsia="es-CL"/>
              </w:rPr>
            </w:pPr>
          </w:p>
        </w:tc>
      </w:tr>
      <w:tr w:rsidR="009A7FD3" w:rsidRPr="000D0A23" w14:paraId="7BB636B4" w14:textId="77777777" w:rsidTr="00D91130">
        <w:tc>
          <w:tcPr>
            <w:tcW w:w="2207" w:type="dxa"/>
          </w:tcPr>
          <w:p w14:paraId="09522BAF" w14:textId="77777777" w:rsidR="009A7FD3" w:rsidRPr="000D0A23" w:rsidRDefault="009A7FD3" w:rsidP="00D91130">
            <w:pPr>
              <w:rPr>
                <w:rFonts w:eastAsia="Times New Roman" w:cstheme="minorHAnsi"/>
                <w:lang w:eastAsia="es-CL"/>
              </w:rPr>
            </w:pPr>
          </w:p>
          <w:p w14:paraId="3062889B" w14:textId="77777777" w:rsidR="009A7FD3" w:rsidRPr="000D0A23" w:rsidRDefault="009A7FD3" w:rsidP="00D91130">
            <w:pPr>
              <w:rPr>
                <w:rFonts w:eastAsia="Times New Roman" w:cstheme="minorHAnsi"/>
                <w:lang w:eastAsia="es-CL"/>
              </w:rPr>
            </w:pPr>
          </w:p>
          <w:p w14:paraId="4F1F6658" w14:textId="77777777" w:rsidR="009A7FD3" w:rsidRPr="000D0A23" w:rsidRDefault="009A7FD3" w:rsidP="00D91130">
            <w:pPr>
              <w:rPr>
                <w:rFonts w:eastAsia="Times New Roman" w:cstheme="minorHAnsi"/>
                <w:lang w:eastAsia="es-CL"/>
              </w:rPr>
            </w:pPr>
          </w:p>
          <w:p w14:paraId="02A6151D" w14:textId="77777777" w:rsidR="009A7FD3" w:rsidRPr="000D0A23" w:rsidRDefault="009A7FD3" w:rsidP="00D91130">
            <w:pPr>
              <w:rPr>
                <w:rFonts w:eastAsia="Times New Roman" w:cstheme="minorHAnsi"/>
                <w:lang w:eastAsia="es-CL"/>
              </w:rPr>
            </w:pPr>
          </w:p>
        </w:tc>
        <w:tc>
          <w:tcPr>
            <w:tcW w:w="2207" w:type="dxa"/>
          </w:tcPr>
          <w:p w14:paraId="3884B687" w14:textId="77777777" w:rsidR="009A7FD3" w:rsidRPr="000D0A23" w:rsidRDefault="009A7FD3" w:rsidP="00D91130">
            <w:pPr>
              <w:rPr>
                <w:rFonts w:eastAsia="Times New Roman" w:cstheme="minorHAnsi"/>
                <w:lang w:eastAsia="es-CL"/>
              </w:rPr>
            </w:pPr>
          </w:p>
        </w:tc>
        <w:tc>
          <w:tcPr>
            <w:tcW w:w="2207" w:type="dxa"/>
          </w:tcPr>
          <w:p w14:paraId="565B2D57" w14:textId="77777777" w:rsidR="009A7FD3" w:rsidRPr="000D0A23" w:rsidRDefault="009A7FD3" w:rsidP="00D91130">
            <w:pPr>
              <w:rPr>
                <w:rFonts w:eastAsia="Times New Roman" w:cstheme="minorHAnsi"/>
                <w:lang w:eastAsia="es-CL"/>
              </w:rPr>
            </w:pPr>
          </w:p>
        </w:tc>
        <w:tc>
          <w:tcPr>
            <w:tcW w:w="2207" w:type="dxa"/>
          </w:tcPr>
          <w:p w14:paraId="02E73A5A" w14:textId="77777777" w:rsidR="009A7FD3" w:rsidRPr="000D0A23" w:rsidRDefault="009A7FD3" w:rsidP="00D91130">
            <w:pPr>
              <w:rPr>
                <w:rFonts w:eastAsia="Times New Roman" w:cstheme="minorHAnsi"/>
                <w:lang w:eastAsia="es-CL"/>
              </w:rPr>
            </w:pPr>
          </w:p>
        </w:tc>
      </w:tr>
    </w:tbl>
    <w:p w14:paraId="444FED30" w14:textId="133C7FF7" w:rsidR="009A7FD3" w:rsidRPr="000D0A23" w:rsidRDefault="009A7FD3" w:rsidP="009A7FD3">
      <w:pPr>
        <w:pStyle w:val="Prrafodelista"/>
        <w:numPr>
          <w:ilvl w:val="0"/>
          <w:numId w:val="18"/>
        </w:numPr>
        <w:rPr>
          <w:rFonts w:eastAsia="Times New Roman" w:cstheme="minorHAnsi"/>
          <w:lang w:eastAsia="es-CL"/>
        </w:rPr>
      </w:pPr>
      <w:r w:rsidRPr="000D0A23">
        <w:rPr>
          <w:rFonts w:eastAsia="Times New Roman" w:cstheme="minorHAnsi"/>
          <w:lang w:eastAsia="es-CL"/>
        </w:rPr>
        <w:lastRenderedPageBreak/>
        <w:t>Lectura Crítica ¿Cuál era el papel de la Mujer en la Prehistoria?</w:t>
      </w:r>
    </w:p>
    <w:p w14:paraId="494B1C2F" w14:textId="77777777" w:rsidR="009A7FD3" w:rsidRPr="000D0A23" w:rsidRDefault="009A7FD3" w:rsidP="009A7FD3">
      <w:pPr>
        <w:jc w:val="center"/>
        <w:rPr>
          <w:rFonts w:eastAsia="Times New Roman" w:cstheme="minorHAnsi"/>
          <w:lang w:eastAsia="es-CL"/>
        </w:rPr>
      </w:pPr>
      <w:r w:rsidRPr="000D0A23">
        <w:rPr>
          <w:rFonts w:cstheme="minorHAnsi"/>
        </w:rPr>
        <w:t xml:space="preserve">(Fuente: </w:t>
      </w:r>
      <w:hyperlink r:id="rId12" w:history="1">
        <w:r w:rsidRPr="000D0A23">
          <w:rPr>
            <w:rStyle w:val="Hipervnculo"/>
            <w:rFonts w:cstheme="minorHAnsi"/>
          </w:rPr>
          <w:t>http://regresofeminista.blogspot.com/2019/01/cual-era-el-papel-de-la-mujer-en-la.html</w:t>
        </w:r>
      </w:hyperlink>
      <w:r w:rsidRPr="000D0A23">
        <w:rPr>
          <w:rFonts w:cstheme="minorHAnsi"/>
        </w:rPr>
        <w:t>)</w:t>
      </w:r>
    </w:p>
    <w:p w14:paraId="6185176E" w14:textId="77777777" w:rsidR="009A7FD3" w:rsidRPr="000D0A23" w:rsidRDefault="009A7FD3" w:rsidP="009A7FD3">
      <w:pPr>
        <w:shd w:val="clear" w:color="auto" w:fill="FFFFFF"/>
        <w:spacing w:after="0" w:line="240" w:lineRule="auto"/>
        <w:jc w:val="both"/>
        <w:rPr>
          <w:rFonts w:eastAsia="Times New Roman" w:cstheme="minorHAnsi"/>
          <w:color w:val="292929"/>
          <w:lang w:eastAsia="es-CL"/>
        </w:rPr>
      </w:pPr>
      <w:r w:rsidRPr="000D0A23">
        <w:rPr>
          <w:rFonts w:cstheme="minorHAnsi"/>
          <w:noProof/>
          <w:lang w:val="es-ES" w:eastAsia="es-ES"/>
        </w:rPr>
        <w:drawing>
          <wp:anchor distT="0" distB="0" distL="114300" distR="114300" simplePos="0" relativeHeight="251674624" behindDoc="0" locked="0" layoutInCell="1" allowOverlap="1" wp14:anchorId="66478254" wp14:editId="605FC866">
            <wp:simplePos x="0" y="0"/>
            <wp:positionH relativeFrom="margin">
              <wp:align>left</wp:align>
            </wp:positionH>
            <wp:positionV relativeFrom="paragraph">
              <wp:posOffset>23495</wp:posOffset>
            </wp:positionV>
            <wp:extent cx="1668780" cy="1337945"/>
            <wp:effectExtent l="0" t="0" r="7620" b="0"/>
            <wp:wrapThrough wrapText="bothSides">
              <wp:wrapPolygon edited="0">
                <wp:start x="0" y="0"/>
                <wp:lineTo x="0" y="21221"/>
                <wp:lineTo x="21452" y="21221"/>
                <wp:lineTo x="21452" y="0"/>
                <wp:lineTo x="0" y="0"/>
              </wp:wrapPolygon>
            </wp:wrapThrough>
            <wp:docPr id="7" name="Imagen 7" descr="https://1.bp.blogspot.com/--bhq5RBuIr8/Vt6fy1-kyzI/AAAAAAAAIs0/TqK4SMRjyGA/s1600/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bhq5RBuIr8/Vt6fy1-kyzI/AAAAAAAAIs0/TqK4SMRjyGA/s1600/descarg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5738" cy="13435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A23">
        <w:rPr>
          <w:rFonts w:eastAsia="Times New Roman" w:cstheme="minorHAnsi"/>
          <w:color w:val="292929"/>
          <w:lang w:eastAsia="es-CL"/>
        </w:rPr>
        <w:t>Esta es la imagen que tenemos de la mujer en la Prehistoria, estereotipada, cargada de prejuicios sexistas. Una imagen para defender la visión sexista de nuestra sociedad actual. Son mujeres consideradas hermosas, con poca ropa. Si nos vamos a publicaciones “serias” (museos, obras científicas…) encontramos a madres, mujeres en actitud pasiva y como mucho recolectando. Frente a esta imagen, tenemos a la del hombre: fuerte y activo. Cazando o haciendo algo provechoso para el clan. Manipulación intencionada de distintas fuentes (prejuicios sexistas de siglos pasados)</w:t>
      </w:r>
    </w:p>
    <w:p w14:paraId="49E0C76E" w14:textId="77777777" w:rsidR="009A7FD3" w:rsidRPr="000D0A23" w:rsidRDefault="009A7FD3" w:rsidP="009A7FD3">
      <w:pPr>
        <w:shd w:val="clear" w:color="auto" w:fill="FFFFFF"/>
        <w:spacing w:after="0" w:line="240" w:lineRule="auto"/>
        <w:jc w:val="both"/>
        <w:rPr>
          <w:rFonts w:eastAsia="Times New Roman" w:cstheme="minorHAnsi"/>
          <w:color w:val="292929"/>
          <w:lang w:eastAsia="es-CL"/>
        </w:rPr>
      </w:pPr>
    </w:p>
    <w:p w14:paraId="4F4F9316" w14:textId="77777777" w:rsidR="009A7FD3" w:rsidRPr="000D0A23" w:rsidRDefault="009A7FD3" w:rsidP="009A7FD3">
      <w:pPr>
        <w:shd w:val="clear" w:color="auto" w:fill="FFFFFF"/>
        <w:spacing w:after="0" w:line="240" w:lineRule="auto"/>
        <w:jc w:val="both"/>
        <w:rPr>
          <w:rFonts w:eastAsia="Times New Roman" w:cstheme="minorHAnsi"/>
          <w:color w:val="292929"/>
          <w:lang w:eastAsia="es-CL"/>
        </w:rPr>
      </w:pPr>
      <w:r w:rsidRPr="000D0A23">
        <w:rPr>
          <w:rFonts w:eastAsia="Times New Roman" w:cstheme="minorHAnsi"/>
          <w:color w:val="292929"/>
          <w:lang w:eastAsia="es-CL"/>
        </w:rPr>
        <w:t>He recurrido a estudios etnográficos comparativos con los llamados pueblos primitivos actuales o con chimpancés, pero estas conclusiones pueden llevarnos a engaños.</w:t>
      </w:r>
    </w:p>
    <w:p w14:paraId="3ACAA1D0" w14:textId="77777777" w:rsidR="009A7FD3" w:rsidRPr="000D0A23" w:rsidRDefault="009A7FD3" w:rsidP="009A7FD3">
      <w:pPr>
        <w:shd w:val="clear" w:color="auto" w:fill="FFFFFF"/>
        <w:spacing w:after="0" w:line="240" w:lineRule="auto"/>
        <w:jc w:val="both"/>
        <w:rPr>
          <w:rFonts w:eastAsia="Times New Roman" w:cstheme="minorHAnsi"/>
          <w:color w:val="292929"/>
          <w:lang w:eastAsia="es-CL"/>
        </w:rPr>
      </w:pPr>
    </w:p>
    <w:p w14:paraId="0AAE74D8" w14:textId="77777777" w:rsidR="009A7FD3" w:rsidRPr="000D0A23" w:rsidRDefault="009A7FD3" w:rsidP="009A7FD3">
      <w:pPr>
        <w:shd w:val="clear" w:color="auto" w:fill="FFFFFF"/>
        <w:spacing w:after="0" w:line="240" w:lineRule="auto"/>
        <w:jc w:val="both"/>
        <w:rPr>
          <w:rFonts w:eastAsia="Times New Roman" w:cstheme="minorHAnsi"/>
          <w:color w:val="292929"/>
          <w:lang w:eastAsia="es-CL"/>
        </w:rPr>
      </w:pPr>
      <w:r w:rsidRPr="000D0A23">
        <w:rPr>
          <w:rFonts w:eastAsia="Times New Roman" w:cstheme="minorHAnsi"/>
          <w:color w:val="292929"/>
          <w:lang w:eastAsia="es-CL"/>
        </w:rPr>
        <w:t>Voy a bucear en la Arqueología para que me ayude a investigar acerca del verdadero papel de la mujer en la Prehistoria. Buscaré en tres fuentes de información: enterramientos, objetos y arte; aunque no es posible conocer exactamente el papel de cada sexo en esta sociedad, si parece que hubiera una división de deberes (datos que podemos extraer por marcas en los dientes de poblaciones neandertales)</w:t>
      </w:r>
    </w:p>
    <w:p w14:paraId="61C5327F" w14:textId="77777777" w:rsidR="009A7FD3" w:rsidRPr="000D0A23" w:rsidRDefault="009A7FD3" w:rsidP="009A7FD3">
      <w:pPr>
        <w:shd w:val="clear" w:color="auto" w:fill="FFFFFF"/>
        <w:spacing w:after="0" w:line="240" w:lineRule="auto"/>
        <w:jc w:val="both"/>
        <w:rPr>
          <w:rFonts w:eastAsia="Times New Roman" w:cstheme="minorHAnsi"/>
          <w:color w:val="292929"/>
          <w:lang w:eastAsia="es-CL"/>
        </w:rPr>
      </w:pPr>
    </w:p>
    <w:p w14:paraId="652F1C88" w14:textId="77777777" w:rsidR="009A7FD3" w:rsidRPr="000D0A23" w:rsidRDefault="009A7FD3" w:rsidP="009A7FD3">
      <w:pPr>
        <w:shd w:val="clear" w:color="auto" w:fill="FFFFFF"/>
        <w:spacing w:after="0" w:line="240" w:lineRule="auto"/>
        <w:jc w:val="both"/>
        <w:rPr>
          <w:rFonts w:eastAsia="Times New Roman" w:cstheme="minorHAnsi"/>
          <w:color w:val="292929"/>
          <w:lang w:eastAsia="es-CL"/>
        </w:rPr>
      </w:pPr>
      <w:r w:rsidRPr="000D0A23">
        <w:rPr>
          <w:rFonts w:eastAsia="Times New Roman" w:cstheme="minorHAnsi"/>
          <w:color w:val="292929"/>
          <w:lang w:eastAsia="es-CL"/>
        </w:rPr>
        <w:t>Enterramientos: nos darán pistas acerca del sexo, la edad, las patologías, las enfermedades y la dieta del individuo enterrado. El ajuar que le acompaña nos hablará del rango social. Estos datos permiten analizar si existen diferencias o no entre los sexos Objetos: un yacimiento puede darnos ideas de distintas zonas de ocupación (hábitat, trabajo). Estos objetos nos hablan de distintos trabajos, algunos de ellos asociados a las mujeres (tejer o cocinar), aunque no fácilmente otorgable. </w:t>
      </w:r>
    </w:p>
    <w:p w14:paraId="5B668AE9" w14:textId="77777777" w:rsidR="009A7FD3" w:rsidRPr="000D0A23" w:rsidRDefault="009A7FD3" w:rsidP="009A7FD3">
      <w:pPr>
        <w:shd w:val="clear" w:color="auto" w:fill="FFFFFF"/>
        <w:spacing w:after="0" w:line="240" w:lineRule="auto"/>
        <w:rPr>
          <w:rFonts w:eastAsia="Times New Roman" w:cstheme="minorHAnsi"/>
          <w:color w:val="292929"/>
          <w:lang w:eastAsia="es-CL"/>
        </w:rPr>
      </w:pPr>
      <w:r w:rsidRPr="000D0A23">
        <w:rPr>
          <w:rFonts w:eastAsia="Times New Roman" w:cstheme="minorHAnsi"/>
          <w:noProof/>
          <w:color w:val="F44C83"/>
          <w:lang w:val="es-ES" w:eastAsia="es-ES"/>
        </w:rPr>
        <w:drawing>
          <wp:anchor distT="0" distB="0" distL="114300" distR="114300" simplePos="0" relativeHeight="251675648" behindDoc="0" locked="0" layoutInCell="1" allowOverlap="1" wp14:anchorId="5597E2DF" wp14:editId="3EE75B7B">
            <wp:simplePos x="0" y="0"/>
            <wp:positionH relativeFrom="margin">
              <wp:posOffset>-115410</wp:posOffset>
            </wp:positionH>
            <wp:positionV relativeFrom="paragraph">
              <wp:posOffset>183503</wp:posOffset>
            </wp:positionV>
            <wp:extent cx="854075" cy="1409700"/>
            <wp:effectExtent l="0" t="0" r="3175" b="0"/>
            <wp:wrapThrough wrapText="bothSides">
              <wp:wrapPolygon edited="0">
                <wp:start x="0" y="0"/>
                <wp:lineTo x="0" y="21308"/>
                <wp:lineTo x="21199" y="21308"/>
                <wp:lineTo x="21199" y="0"/>
                <wp:lineTo x="0" y="0"/>
              </wp:wrapPolygon>
            </wp:wrapThrough>
            <wp:docPr id="6" name="Imagen 6" descr="https://2.bp.blogspot.com/-Z9-IW6BRLYU/Vt6gNyULTFI/AAAAAAAAIs8/ejdNpJ6tzkQ/s320/2.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Z9-IW6BRLYU/Vt6gNyULTFI/AAAAAAAAIs8/ejdNpJ6tzkQ/s320/2.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407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BF001" w14:textId="77777777" w:rsidR="009A7FD3" w:rsidRPr="000D0A23" w:rsidRDefault="009A7FD3" w:rsidP="009A7FD3">
      <w:pPr>
        <w:shd w:val="clear" w:color="auto" w:fill="FFFFFF"/>
        <w:spacing w:after="0" w:line="240" w:lineRule="auto"/>
        <w:rPr>
          <w:rFonts w:eastAsia="Times New Roman" w:cstheme="minorHAnsi"/>
          <w:color w:val="292929"/>
          <w:lang w:eastAsia="es-CL"/>
        </w:rPr>
      </w:pPr>
      <w:r w:rsidRPr="000D0A23">
        <w:rPr>
          <w:rFonts w:eastAsia="Times New Roman" w:cstheme="minorHAnsi"/>
          <w:color w:val="292929"/>
          <w:lang w:eastAsia="es-CL"/>
        </w:rPr>
        <w:t xml:space="preserve"> (Venus de Willendorf)</w:t>
      </w:r>
    </w:p>
    <w:p w14:paraId="0163044C" w14:textId="77777777" w:rsidR="009A7FD3" w:rsidRPr="000D0A23" w:rsidRDefault="009A7FD3" w:rsidP="009A7FD3">
      <w:pPr>
        <w:shd w:val="clear" w:color="auto" w:fill="FFFFFF"/>
        <w:spacing w:after="0" w:line="240" w:lineRule="auto"/>
        <w:jc w:val="both"/>
        <w:rPr>
          <w:rFonts w:eastAsia="Times New Roman" w:cstheme="minorHAnsi"/>
          <w:color w:val="292929"/>
          <w:lang w:eastAsia="es-CL"/>
        </w:rPr>
      </w:pPr>
    </w:p>
    <w:p w14:paraId="4EA89859" w14:textId="77777777" w:rsidR="009A7FD3" w:rsidRPr="000D0A23" w:rsidRDefault="009A7FD3" w:rsidP="009A7FD3">
      <w:pPr>
        <w:shd w:val="clear" w:color="auto" w:fill="FFFFFF"/>
        <w:spacing w:after="0" w:line="240" w:lineRule="auto"/>
        <w:jc w:val="both"/>
        <w:rPr>
          <w:rFonts w:eastAsia="Times New Roman" w:cstheme="minorHAnsi"/>
          <w:color w:val="292929"/>
          <w:lang w:eastAsia="es-CL"/>
        </w:rPr>
      </w:pPr>
      <w:r w:rsidRPr="000D0A23">
        <w:rPr>
          <w:rFonts w:eastAsia="Times New Roman" w:cstheme="minorHAnsi"/>
          <w:color w:val="292929"/>
          <w:lang w:eastAsia="es-CL"/>
        </w:rPr>
        <w:t>Manifestaciones artísticas: si hablamos de imágenes antropomorfas, aparecen de forma mayoritaria mujeres a las que se representan con los atributos femeninos muy exagerados. Son las llamadas Venus, o diosas-madres de la fertilidad y la fecundidad. Y, esto es lo que he descubierto: Todos los humanos perseguimos la supervivencia y la perpetuidad. Esto nos lleva a buscar la energía necesaria para conseguirlo y la cooperación.</w:t>
      </w:r>
    </w:p>
    <w:p w14:paraId="34E965C7" w14:textId="77777777" w:rsidR="009A7FD3" w:rsidRPr="000D0A23" w:rsidRDefault="009A7FD3" w:rsidP="009A7FD3">
      <w:pPr>
        <w:shd w:val="clear" w:color="auto" w:fill="FFFFFF"/>
        <w:spacing w:after="0" w:line="240" w:lineRule="auto"/>
        <w:jc w:val="both"/>
        <w:rPr>
          <w:rFonts w:eastAsia="Times New Roman" w:cstheme="minorHAnsi"/>
          <w:color w:val="292929"/>
          <w:lang w:eastAsia="es-CL"/>
        </w:rPr>
      </w:pPr>
    </w:p>
    <w:p w14:paraId="78F24141" w14:textId="77777777" w:rsidR="009A7FD3" w:rsidRPr="000D0A23" w:rsidRDefault="009A7FD3" w:rsidP="009A7FD3">
      <w:pPr>
        <w:shd w:val="clear" w:color="auto" w:fill="FFFFFF"/>
        <w:spacing w:after="0" w:line="240" w:lineRule="auto"/>
        <w:jc w:val="both"/>
        <w:rPr>
          <w:rFonts w:eastAsia="Times New Roman" w:cstheme="minorHAnsi"/>
          <w:color w:val="292929"/>
          <w:lang w:eastAsia="es-CL"/>
        </w:rPr>
      </w:pPr>
      <w:r w:rsidRPr="000D0A23">
        <w:rPr>
          <w:rFonts w:eastAsia="Times New Roman" w:cstheme="minorHAnsi"/>
          <w:color w:val="292929"/>
          <w:lang w:eastAsia="es-CL"/>
        </w:rPr>
        <w:t>En tiempos de cazadores y recolectores las funciones de hombres y mujeres eran completamente complementarias e indispensables para la supervivencia.</w:t>
      </w:r>
    </w:p>
    <w:p w14:paraId="00BE6323" w14:textId="77777777" w:rsidR="009A7FD3" w:rsidRPr="000D0A23" w:rsidRDefault="009A7FD3" w:rsidP="009A7FD3">
      <w:pPr>
        <w:shd w:val="clear" w:color="auto" w:fill="FFFFFF"/>
        <w:spacing w:after="0" w:line="240" w:lineRule="auto"/>
        <w:jc w:val="both"/>
        <w:rPr>
          <w:rFonts w:eastAsia="Times New Roman" w:cstheme="minorHAnsi"/>
          <w:color w:val="292929"/>
          <w:lang w:eastAsia="es-CL"/>
        </w:rPr>
      </w:pPr>
      <w:r w:rsidRPr="000D0A23">
        <w:rPr>
          <w:rFonts w:eastAsia="Times New Roman" w:cstheme="minorHAnsi"/>
          <w:color w:val="292929"/>
          <w:lang w:eastAsia="es-CL"/>
        </w:rPr>
        <w:t>La mujer se encargaba de la recolección. Este era un papel muy importante, pues en ocasiones el clan solo contaba con el producto de la recolección para alimentarse. Durante los primeros momentos de la agricultura fueron las mujeres las que tenían encargada esa faceta. Las mujeres también se dedicaban a la caza menor, pesca, recolección, amén de atender a los niños Debemos a las mujeres los fundamentos de la química al trabajar con esmaltes y cosméticos; de la medicina descubriendo las propiedades de algunas plantas.</w:t>
      </w:r>
    </w:p>
    <w:p w14:paraId="22EDE765" w14:textId="77777777" w:rsidR="009A7FD3" w:rsidRPr="000D0A23" w:rsidRDefault="009A7FD3" w:rsidP="009A7FD3">
      <w:pPr>
        <w:shd w:val="clear" w:color="auto" w:fill="FFFFFF"/>
        <w:spacing w:after="0" w:line="240" w:lineRule="auto"/>
        <w:jc w:val="both"/>
        <w:rPr>
          <w:rFonts w:eastAsia="Times New Roman" w:cstheme="minorHAnsi"/>
          <w:color w:val="292929"/>
          <w:lang w:eastAsia="es-CL"/>
        </w:rPr>
      </w:pPr>
    </w:p>
    <w:p w14:paraId="1BD2D195" w14:textId="77777777" w:rsidR="009A7FD3" w:rsidRPr="000D0A23" w:rsidRDefault="009A7FD3" w:rsidP="009A7FD3">
      <w:pPr>
        <w:shd w:val="clear" w:color="auto" w:fill="FFFFFF"/>
        <w:spacing w:after="0" w:line="240" w:lineRule="auto"/>
        <w:jc w:val="both"/>
        <w:rPr>
          <w:rFonts w:eastAsia="Times New Roman" w:cstheme="minorHAnsi"/>
          <w:color w:val="292929"/>
          <w:lang w:eastAsia="es-CL"/>
        </w:rPr>
      </w:pPr>
      <w:r w:rsidRPr="000D0A23">
        <w:rPr>
          <w:rFonts w:eastAsia="Times New Roman" w:cstheme="minorHAnsi"/>
          <w:color w:val="292929"/>
          <w:lang w:eastAsia="es-CL"/>
        </w:rPr>
        <w:t>Cuando el hombre se implica en las actividades agrícolas, la mujer pasó a ocuparse de cuidar y tejer. Nuevamente, se trata de una labor importantísima, ya que los tejidos se convirtieron en objeto esencial del comercio.</w:t>
      </w:r>
    </w:p>
    <w:p w14:paraId="01BEEF7A" w14:textId="77777777" w:rsidR="009A7FD3" w:rsidRPr="000D0A23" w:rsidRDefault="009A7FD3" w:rsidP="009A7FD3">
      <w:pPr>
        <w:shd w:val="clear" w:color="auto" w:fill="FFFFFF"/>
        <w:spacing w:after="0" w:line="240" w:lineRule="auto"/>
        <w:jc w:val="both"/>
        <w:rPr>
          <w:rFonts w:eastAsia="Times New Roman" w:cstheme="minorHAnsi"/>
          <w:color w:val="292929"/>
          <w:lang w:eastAsia="es-CL"/>
        </w:rPr>
      </w:pPr>
    </w:p>
    <w:p w14:paraId="14F5C8D8" w14:textId="77777777" w:rsidR="009A7FD3" w:rsidRPr="000D0A23" w:rsidRDefault="009A7FD3" w:rsidP="009A7FD3">
      <w:pPr>
        <w:shd w:val="clear" w:color="auto" w:fill="FFFFFF"/>
        <w:spacing w:after="0" w:line="240" w:lineRule="auto"/>
        <w:jc w:val="both"/>
        <w:rPr>
          <w:rFonts w:eastAsia="Times New Roman" w:cstheme="minorHAnsi"/>
          <w:color w:val="292929"/>
          <w:lang w:eastAsia="es-CL"/>
        </w:rPr>
      </w:pPr>
      <w:r w:rsidRPr="000D0A23">
        <w:rPr>
          <w:rFonts w:eastAsia="Times New Roman" w:cstheme="minorHAnsi"/>
          <w:color w:val="292929"/>
          <w:lang w:eastAsia="es-CL"/>
        </w:rPr>
        <w:t>Sabemos que se hicieron útiles de piedras, hueso y maderas. Que se usaron pieles de animales. Que se cazó y recolectó. Que se construyeron cabañas y se ordenó el espacio. Qué lucharon varios clanes entre sí. Pero ¿quién lo hizo?, nada nos hace pensar que las mujeres no fueran un elemento importante en estas sociedades. </w:t>
      </w:r>
    </w:p>
    <w:p w14:paraId="7FB12846" w14:textId="2B70789A" w:rsidR="009A7FD3" w:rsidRPr="000D0A23" w:rsidRDefault="009A7FD3" w:rsidP="009A7FD3">
      <w:pPr>
        <w:shd w:val="clear" w:color="auto" w:fill="FFFFFF"/>
        <w:spacing w:after="0" w:line="240" w:lineRule="auto"/>
        <w:jc w:val="both"/>
        <w:rPr>
          <w:rFonts w:eastAsia="Times New Roman" w:cstheme="minorHAnsi"/>
          <w:color w:val="292929"/>
          <w:lang w:eastAsia="es-CL"/>
        </w:rPr>
      </w:pPr>
    </w:p>
    <w:p w14:paraId="4A630B2D" w14:textId="77777777" w:rsidR="009A7FD3" w:rsidRPr="000D0A23" w:rsidRDefault="009A7FD3" w:rsidP="009A7FD3">
      <w:pPr>
        <w:shd w:val="clear" w:color="auto" w:fill="FFFFFF"/>
        <w:spacing w:after="0" w:line="240" w:lineRule="auto"/>
        <w:jc w:val="both"/>
        <w:rPr>
          <w:rFonts w:eastAsia="Times New Roman" w:cstheme="minorHAnsi"/>
          <w:color w:val="292929"/>
          <w:lang w:eastAsia="es-CL"/>
        </w:rPr>
      </w:pPr>
    </w:p>
    <w:p w14:paraId="3426B411" w14:textId="77777777" w:rsidR="009A7FD3" w:rsidRPr="000D0A23" w:rsidRDefault="009A7FD3" w:rsidP="009A7FD3">
      <w:pPr>
        <w:shd w:val="clear" w:color="auto" w:fill="FFFFFF"/>
        <w:spacing w:after="0" w:line="240" w:lineRule="auto"/>
        <w:jc w:val="both"/>
        <w:rPr>
          <w:rFonts w:eastAsia="Times New Roman" w:cstheme="minorHAnsi"/>
          <w:lang w:eastAsia="es-CL"/>
        </w:rPr>
      </w:pPr>
    </w:p>
    <w:p w14:paraId="4BD6BBBE" w14:textId="77777777" w:rsidR="009A7FD3" w:rsidRPr="000D0A23" w:rsidRDefault="009A7FD3" w:rsidP="000D0A23">
      <w:pPr>
        <w:pStyle w:val="Prrafodelista"/>
        <w:numPr>
          <w:ilvl w:val="0"/>
          <w:numId w:val="25"/>
        </w:numPr>
        <w:rPr>
          <w:rFonts w:eastAsia="Times New Roman" w:cstheme="minorHAnsi"/>
          <w:lang w:eastAsia="es-CL"/>
        </w:rPr>
      </w:pPr>
      <w:r w:rsidRPr="000D0A23">
        <w:rPr>
          <w:rFonts w:eastAsia="Times New Roman" w:cstheme="minorHAnsi"/>
          <w:lang w:eastAsia="es-CL"/>
        </w:rPr>
        <w:lastRenderedPageBreak/>
        <w:t>En relación a lo antes leído genera un argumentos en relación a esta frase</w:t>
      </w:r>
    </w:p>
    <w:p w14:paraId="07ED35C4" w14:textId="77777777" w:rsidR="009A7FD3" w:rsidRPr="000D0A23" w:rsidRDefault="009A7FD3" w:rsidP="009A7FD3">
      <w:pPr>
        <w:shd w:val="clear" w:color="auto" w:fill="FFFFFF"/>
        <w:spacing w:after="0" w:line="240" w:lineRule="auto"/>
        <w:jc w:val="center"/>
        <w:rPr>
          <w:rFonts w:eastAsia="Times New Roman" w:cstheme="minorHAnsi"/>
          <w:b/>
          <w:color w:val="292929"/>
          <w:lang w:eastAsia="es-CL"/>
        </w:rPr>
      </w:pPr>
      <w:r w:rsidRPr="000D0A23">
        <w:rPr>
          <w:rFonts w:eastAsia="Times New Roman" w:cstheme="minorHAnsi"/>
          <w:b/>
          <w:lang w:eastAsia="es-CL"/>
        </w:rPr>
        <w:t>“</w:t>
      </w:r>
      <w:r w:rsidRPr="000D0A23">
        <w:rPr>
          <w:rFonts w:eastAsia="Times New Roman" w:cstheme="minorHAnsi"/>
          <w:b/>
          <w:color w:val="292929"/>
          <w:lang w:eastAsia="es-CL"/>
        </w:rPr>
        <w:t>. Qué lucharon varios clanes entre sí. Pero ¿quién lo hizo?, nada nos hace pensar que las mujeres no fueran un elemento importante en estas sociedades. “</w:t>
      </w:r>
    </w:p>
    <w:p w14:paraId="323451CF" w14:textId="0AA2C8A1" w:rsidR="009A7FD3" w:rsidRPr="000D0A23" w:rsidRDefault="009A7FD3" w:rsidP="009A7FD3">
      <w:pPr>
        <w:rPr>
          <w:rFonts w:eastAsia="Times New Roman" w:cstheme="minorHAnsi"/>
          <w:lang w:eastAsia="es-CL"/>
        </w:rPr>
      </w:pPr>
      <w:r w:rsidRPr="000D0A23">
        <w:rPr>
          <w:rFonts w:eastAsia="Times New Roman" w:cstheme="minorHAnsi"/>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332F1E" w14:textId="77777777" w:rsidR="009A7FD3" w:rsidRPr="000D0A23" w:rsidRDefault="009A7FD3" w:rsidP="000D0A23">
      <w:pPr>
        <w:pStyle w:val="Prrafodelista"/>
        <w:numPr>
          <w:ilvl w:val="0"/>
          <w:numId w:val="25"/>
        </w:numPr>
        <w:rPr>
          <w:rFonts w:eastAsia="Times New Roman" w:cstheme="minorHAnsi"/>
          <w:lang w:eastAsia="es-CL"/>
        </w:rPr>
      </w:pPr>
      <w:r w:rsidRPr="000D0A23">
        <w:rPr>
          <w:rFonts w:eastAsia="Times New Roman" w:cstheme="minorHAnsi"/>
          <w:lang w:eastAsia="es-CL"/>
        </w:rPr>
        <w:t>¿Por qué la siguiente imagen está cargada de prejuicios sexistas?</w:t>
      </w:r>
    </w:p>
    <w:p w14:paraId="72A35F39" w14:textId="77777777" w:rsidR="009A7FD3" w:rsidRPr="000D0A23" w:rsidRDefault="009A7FD3" w:rsidP="009A7FD3">
      <w:pPr>
        <w:ind w:left="360"/>
        <w:rPr>
          <w:rFonts w:eastAsia="Times New Roman" w:cstheme="minorHAnsi"/>
          <w:lang w:eastAsia="es-CL"/>
        </w:rPr>
      </w:pPr>
      <w:r w:rsidRPr="000D0A23">
        <w:rPr>
          <w:rFonts w:cstheme="minorHAnsi"/>
          <w:noProof/>
          <w:lang w:val="es-ES" w:eastAsia="es-ES"/>
        </w:rPr>
        <w:drawing>
          <wp:anchor distT="0" distB="0" distL="114300" distR="114300" simplePos="0" relativeHeight="251676672" behindDoc="0" locked="0" layoutInCell="1" allowOverlap="1" wp14:anchorId="4CAD48B0" wp14:editId="2ECA5AF6">
            <wp:simplePos x="0" y="0"/>
            <wp:positionH relativeFrom="margin">
              <wp:posOffset>1670860</wp:posOffset>
            </wp:positionH>
            <wp:positionV relativeFrom="paragraph">
              <wp:posOffset>15437</wp:posOffset>
            </wp:positionV>
            <wp:extent cx="1668780" cy="1337945"/>
            <wp:effectExtent l="0" t="0" r="7620" b="0"/>
            <wp:wrapThrough wrapText="bothSides">
              <wp:wrapPolygon edited="0">
                <wp:start x="0" y="0"/>
                <wp:lineTo x="0" y="21221"/>
                <wp:lineTo x="21452" y="21221"/>
                <wp:lineTo x="21452" y="0"/>
                <wp:lineTo x="0" y="0"/>
              </wp:wrapPolygon>
            </wp:wrapThrough>
            <wp:docPr id="8" name="Imagen 8" descr="https://1.bp.blogspot.com/--bhq5RBuIr8/Vt6fy1-kyzI/AAAAAAAAIs0/TqK4SMRjyGA/s1600/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bhq5RBuIr8/Vt6fy1-kyzI/AAAAAAAAIs0/TqK4SMRjyGA/s1600/descarg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8780" cy="1337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88F8EF" w14:textId="555DCD88" w:rsidR="009A7FD3" w:rsidRPr="000D0A23" w:rsidRDefault="009A7FD3" w:rsidP="009A7FD3">
      <w:pPr>
        <w:ind w:left="360"/>
        <w:rPr>
          <w:rFonts w:eastAsia="Times New Roman" w:cstheme="minorHAnsi"/>
          <w:lang w:eastAsia="es-CL"/>
        </w:rPr>
      </w:pPr>
      <w:r w:rsidRPr="000D0A23">
        <w:rPr>
          <w:rFonts w:eastAsia="Times New Roman" w:cstheme="minorHAnsi"/>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C2999B" w14:textId="77777777" w:rsidR="009A7FD3" w:rsidRPr="000D0A23" w:rsidRDefault="009A7FD3" w:rsidP="009A7FD3">
      <w:pPr>
        <w:ind w:left="360"/>
        <w:rPr>
          <w:rFonts w:eastAsia="Times New Roman" w:cstheme="minorHAnsi"/>
          <w:lang w:eastAsia="es-CL"/>
        </w:rPr>
      </w:pPr>
    </w:p>
    <w:p w14:paraId="418B8C4D" w14:textId="409C98FA" w:rsidR="009A7FD3" w:rsidRDefault="009A7FD3" w:rsidP="009A7FD3">
      <w:pPr>
        <w:pStyle w:val="Prrafodelista"/>
        <w:numPr>
          <w:ilvl w:val="0"/>
          <w:numId w:val="18"/>
        </w:numPr>
        <w:spacing w:line="480" w:lineRule="auto"/>
        <w:rPr>
          <w:rFonts w:eastAsia="Times New Roman" w:cstheme="minorHAnsi"/>
          <w:lang w:eastAsia="es-CL"/>
        </w:rPr>
      </w:pPr>
      <w:r w:rsidRPr="000D0A23">
        <w:rPr>
          <w:rFonts w:eastAsia="Times New Roman" w:cstheme="minorHAnsi"/>
          <w:lang w:eastAsia="es-CL"/>
        </w:rPr>
        <w:t xml:space="preserve"> Investiga y Valora  La Cueva de Altamira</w:t>
      </w:r>
    </w:p>
    <w:p w14:paraId="0E33D629" w14:textId="75ABA820" w:rsidR="000D0A23" w:rsidRPr="000D0A23" w:rsidRDefault="000D0A23" w:rsidP="000D0A23">
      <w:pPr>
        <w:pStyle w:val="Prrafodelista"/>
        <w:spacing w:line="480" w:lineRule="auto"/>
        <w:rPr>
          <w:rFonts w:eastAsia="Times New Roman" w:cstheme="minorHAnsi"/>
          <w:lang w:eastAsia="es-CL"/>
        </w:rPr>
      </w:pPr>
      <w:r>
        <w:rPr>
          <w:rFonts w:eastAsia="Times New Roman" w:cstheme="minorHAnsi"/>
          <w:lang w:eastAsia="es-CL"/>
        </w:rPr>
        <w:t xml:space="preserve">5.1 responde las siguientes preguntas </w:t>
      </w:r>
    </w:p>
    <w:p w14:paraId="219245C5" w14:textId="77777777" w:rsidR="009A7FD3" w:rsidRPr="000D0A23" w:rsidRDefault="009A7FD3" w:rsidP="009A7FD3">
      <w:pPr>
        <w:pStyle w:val="Prrafodelista"/>
        <w:numPr>
          <w:ilvl w:val="0"/>
          <w:numId w:val="23"/>
        </w:numPr>
        <w:spacing w:line="480" w:lineRule="auto"/>
        <w:rPr>
          <w:rFonts w:eastAsia="Times New Roman" w:cstheme="minorHAnsi"/>
          <w:lang w:eastAsia="es-CL"/>
        </w:rPr>
      </w:pPr>
      <w:r w:rsidRPr="000D0A23">
        <w:rPr>
          <w:rFonts w:eastAsia="Times New Roman" w:cstheme="minorHAnsi"/>
          <w:lang w:eastAsia="es-CL"/>
        </w:rPr>
        <w:t>¿Qué es la Cueva de Altamira?</w:t>
      </w:r>
    </w:p>
    <w:p w14:paraId="038B65FF" w14:textId="2B531C42" w:rsidR="009A7FD3" w:rsidRPr="000D0A23" w:rsidRDefault="009A7FD3" w:rsidP="009A7FD3">
      <w:pPr>
        <w:pStyle w:val="Prrafodelista"/>
        <w:spacing w:line="480" w:lineRule="auto"/>
        <w:rPr>
          <w:rFonts w:eastAsia="Times New Roman" w:cstheme="minorHAnsi"/>
          <w:lang w:eastAsia="es-CL"/>
        </w:rPr>
      </w:pPr>
      <w:r w:rsidRPr="000D0A23">
        <w:rPr>
          <w:rFonts w:eastAsia="Times New Roman" w:cstheme="minorHAnsi"/>
          <w:lang w:eastAsia="es-CL"/>
        </w:rPr>
        <w:t>__________________________________________________________________________________________________________________________________________________________________________</w:t>
      </w:r>
    </w:p>
    <w:p w14:paraId="15D4896F" w14:textId="77777777" w:rsidR="009A7FD3" w:rsidRPr="000D0A23" w:rsidRDefault="009A7FD3" w:rsidP="009A7FD3">
      <w:pPr>
        <w:pStyle w:val="Prrafodelista"/>
        <w:numPr>
          <w:ilvl w:val="0"/>
          <w:numId w:val="23"/>
        </w:numPr>
        <w:spacing w:line="480" w:lineRule="auto"/>
        <w:rPr>
          <w:rFonts w:eastAsia="Times New Roman" w:cstheme="minorHAnsi"/>
          <w:lang w:eastAsia="es-CL"/>
        </w:rPr>
      </w:pPr>
      <w:r w:rsidRPr="000D0A23">
        <w:rPr>
          <w:rFonts w:eastAsia="Times New Roman" w:cstheme="minorHAnsi"/>
          <w:lang w:eastAsia="es-CL"/>
        </w:rPr>
        <w:t>¿Dónde se localiza la Cueva de Altamira?</w:t>
      </w:r>
    </w:p>
    <w:p w14:paraId="15A917BB" w14:textId="13F38CF2" w:rsidR="009A7FD3" w:rsidRDefault="009A7FD3" w:rsidP="009A7FD3">
      <w:pPr>
        <w:pStyle w:val="Prrafodelista"/>
        <w:spacing w:line="480" w:lineRule="auto"/>
        <w:rPr>
          <w:rFonts w:eastAsia="Times New Roman" w:cstheme="minorHAnsi"/>
          <w:lang w:eastAsia="es-CL"/>
        </w:rPr>
      </w:pPr>
      <w:r w:rsidRPr="000D0A23">
        <w:rPr>
          <w:rFonts w:eastAsia="Times New Roman" w:cstheme="minorHAnsi"/>
          <w:lang w:eastAsia="es-CL"/>
        </w:rPr>
        <w:t>__________________________________________________________________________________________________________________________________________________________________________</w:t>
      </w:r>
    </w:p>
    <w:p w14:paraId="2F78179A" w14:textId="77777777" w:rsidR="000D0A23" w:rsidRPr="000D0A23" w:rsidRDefault="000D0A23" w:rsidP="009A7FD3">
      <w:pPr>
        <w:pStyle w:val="Prrafodelista"/>
        <w:spacing w:line="480" w:lineRule="auto"/>
        <w:rPr>
          <w:rFonts w:eastAsia="Times New Roman" w:cstheme="minorHAnsi"/>
          <w:lang w:eastAsia="es-CL"/>
        </w:rPr>
      </w:pPr>
    </w:p>
    <w:p w14:paraId="13002173" w14:textId="0A04763E" w:rsidR="009A7FD3" w:rsidRPr="000D0A23" w:rsidRDefault="009A7FD3" w:rsidP="009A7FD3">
      <w:pPr>
        <w:pStyle w:val="Prrafodelista"/>
        <w:numPr>
          <w:ilvl w:val="0"/>
          <w:numId w:val="23"/>
        </w:numPr>
        <w:spacing w:line="480" w:lineRule="auto"/>
        <w:rPr>
          <w:rFonts w:eastAsia="Times New Roman" w:cstheme="minorHAnsi"/>
          <w:lang w:eastAsia="es-CL"/>
        </w:rPr>
      </w:pPr>
      <w:r w:rsidRPr="000D0A23">
        <w:rPr>
          <w:rFonts w:eastAsia="Times New Roman" w:cstheme="minorHAnsi"/>
          <w:lang w:eastAsia="es-CL"/>
        </w:rPr>
        <w:lastRenderedPageBreak/>
        <w:t>¿Cuál es su importancia la Cueva de Altamira?</w:t>
      </w:r>
    </w:p>
    <w:p w14:paraId="070FFB51" w14:textId="50C558CE" w:rsidR="009A7FD3" w:rsidRPr="000D0A23" w:rsidRDefault="009A7FD3" w:rsidP="009A7FD3">
      <w:pPr>
        <w:pStyle w:val="Prrafodelista"/>
        <w:spacing w:line="480" w:lineRule="auto"/>
        <w:rPr>
          <w:rFonts w:eastAsia="Times New Roman" w:cstheme="minorHAnsi"/>
          <w:lang w:eastAsia="es-CL"/>
        </w:rPr>
      </w:pPr>
      <w:r w:rsidRPr="000D0A23">
        <w:rPr>
          <w:rFonts w:eastAsia="Times New Roman" w:cstheme="minorHAnsi"/>
          <w:lang w:eastAsia="es-CL"/>
        </w:rPr>
        <w:t>__________________________________________________________________________________________________________________________________________________________________________</w:t>
      </w:r>
    </w:p>
    <w:p w14:paraId="0B29114B" w14:textId="7CD7E691" w:rsidR="009A7FD3" w:rsidRPr="000D0A23" w:rsidRDefault="009A7FD3" w:rsidP="009A7FD3">
      <w:pPr>
        <w:pStyle w:val="Prrafodelista"/>
        <w:numPr>
          <w:ilvl w:val="0"/>
          <w:numId w:val="23"/>
        </w:numPr>
        <w:spacing w:line="480" w:lineRule="auto"/>
        <w:rPr>
          <w:rFonts w:eastAsia="Times New Roman" w:cstheme="minorHAnsi"/>
          <w:lang w:eastAsia="es-CL"/>
        </w:rPr>
      </w:pPr>
      <w:r w:rsidRPr="000D0A23">
        <w:rPr>
          <w:rFonts w:eastAsia="Times New Roman" w:cstheme="minorHAnsi"/>
          <w:lang w:eastAsia="es-CL"/>
        </w:rPr>
        <w:t>¿Qué se entiende por Arte Rupestre?</w:t>
      </w:r>
    </w:p>
    <w:p w14:paraId="41892CEF" w14:textId="749FF860" w:rsidR="009A7FD3" w:rsidRPr="000D0A23" w:rsidRDefault="009A7FD3" w:rsidP="009A7FD3">
      <w:pPr>
        <w:pStyle w:val="Prrafodelista"/>
        <w:spacing w:line="480" w:lineRule="auto"/>
        <w:rPr>
          <w:rFonts w:eastAsia="Times New Roman" w:cstheme="minorHAnsi"/>
          <w:lang w:eastAsia="es-CL"/>
        </w:rPr>
      </w:pPr>
      <w:r w:rsidRPr="000D0A23">
        <w:rPr>
          <w:rFonts w:eastAsia="Times New Roman" w:cstheme="minorHAnsi"/>
          <w:lang w:eastAsia="es-CL"/>
        </w:rPr>
        <w:t>__________________________________________________________________________________________________________________________________________________________________________</w:t>
      </w:r>
    </w:p>
    <w:p w14:paraId="468D99A0" w14:textId="6665C0AB" w:rsidR="009A7FD3" w:rsidRPr="000D0A23" w:rsidRDefault="009A7FD3" w:rsidP="009A7FD3">
      <w:pPr>
        <w:pStyle w:val="Prrafodelista"/>
        <w:numPr>
          <w:ilvl w:val="0"/>
          <w:numId w:val="23"/>
        </w:numPr>
        <w:spacing w:line="480" w:lineRule="auto"/>
        <w:rPr>
          <w:rFonts w:eastAsia="Times New Roman" w:cstheme="minorHAnsi"/>
          <w:lang w:eastAsia="es-CL"/>
        </w:rPr>
      </w:pPr>
      <w:r w:rsidRPr="000D0A23">
        <w:rPr>
          <w:rFonts w:eastAsia="Times New Roman" w:cstheme="minorHAnsi"/>
          <w:lang w:eastAsia="es-CL"/>
        </w:rPr>
        <w:t>¿Por qué la Cueva de Altamira es considerada la Capilla Sixtina del arte Paleolítico?</w:t>
      </w:r>
    </w:p>
    <w:p w14:paraId="414B6FEF" w14:textId="10EA99C2" w:rsidR="009A7FD3" w:rsidRPr="000D0A23" w:rsidRDefault="009A7FD3" w:rsidP="009A7FD3">
      <w:pPr>
        <w:pStyle w:val="Prrafodelista"/>
        <w:spacing w:line="480" w:lineRule="auto"/>
        <w:rPr>
          <w:rFonts w:eastAsia="Times New Roman" w:cstheme="minorHAnsi"/>
          <w:lang w:eastAsia="es-CL"/>
        </w:rPr>
      </w:pPr>
      <w:r w:rsidRPr="000D0A23">
        <w:rPr>
          <w:rFonts w:eastAsia="Times New Roman" w:cstheme="minorHAnsi"/>
          <w:lang w:eastAsia="es-CL"/>
        </w:rPr>
        <w:t>__________________________________________________________________________________________________________________________________________________________________________</w:t>
      </w:r>
    </w:p>
    <w:p w14:paraId="67FE75D6" w14:textId="5F6D9758" w:rsidR="000D0A23" w:rsidRPr="000D0A23" w:rsidRDefault="000D0A23" w:rsidP="000D0A23">
      <w:pPr>
        <w:pStyle w:val="Prrafodelista"/>
        <w:numPr>
          <w:ilvl w:val="0"/>
          <w:numId w:val="23"/>
        </w:numPr>
        <w:spacing w:line="480" w:lineRule="auto"/>
        <w:rPr>
          <w:rFonts w:eastAsia="Times New Roman" w:cstheme="minorHAnsi"/>
          <w:lang w:eastAsia="es-CL"/>
        </w:rPr>
      </w:pPr>
      <w:r w:rsidRPr="000D0A23">
        <w:rPr>
          <w:rFonts w:eastAsia="Times New Roman" w:cstheme="minorHAnsi"/>
          <w:lang w:eastAsia="es-CL"/>
        </w:rPr>
        <w:t xml:space="preserve">Observa las </w:t>
      </w:r>
      <w:r w:rsidR="009A7FD3" w:rsidRPr="000D0A23">
        <w:rPr>
          <w:rFonts w:eastAsia="Times New Roman" w:cstheme="minorHAnsi"/>
          <w:lang w:eastAsia="es-CL"/>
        </w:rPr>
        <w:t xml:space="preserve"> siguiente </w:t>
      </w:r>
      <w:r w:rsidRPr="000D0A23">
        <w:rPr>
          <w:rFonts w:eastAsia="Times New Roman" w:cstheme="minorHAnsi"/>
          <w:lang w:eastAsia="es-CL"/>
        </w:rPr>
        <w:t>imágenes de la Cueva de Altamira</w:t>
      </w:r>
      <w:r>
        <w:rPr>
          <w:rFonts w:eastAsia="Times New Roman" w:cstheme="minorHAnsi"/>
          <w:lang w:eastAsia="es-CL"/>
        </w:rPr>
        <w:t xml:space="preserve"> y responde a continuación</w:t>
      </w:r>
    </w:p>
    <w:p w14:paraId="1CB82F12" w14:textId="2CBF69FB" w:rsidR="000D0A23" w:rsidRPr="000D0A23" w:rsidRDefault="000D0A23" w:rsidP="000D0A23">
      <w:pPr>
        <w:spacing w:line="240" w:lineRule="auto"/>
        <w:jc w:val="center"/>
        <w:rPr>
          <w:rFonts w:cstheme="minorHAnsi"/>
        </w:rPr>
      </w:pPr>
      <w:r w:rsidRPr="000D0A23">
        <w:rPr>
          <w:rFonts w:eastAsia="Times New Roman" w:cstheme="minorHAnsi"/>
          <w:lang w:eastAsia="es-CL"/>
        </w:rPr>
        <w:t xml:space="preserve">Fuentes: </w:t>
      </w:r>
      <w:hyperlink r:id="rId16" w:history="1">
        <w:r w:rsidRPr="000D0A23">
          <w:rPr>
            <w:rStyle w:val="Hipervnculo"/>
            <w:rFonts w:cstheme="minorHAnsi"/>
          </w:rPr>
          <w:t>https://www.elespanol.com/cultura/20190126/encuentran-nuevas-manos-grabadas-cueva-altamira/371463235_0.html</w:t>
        </w:r>
      </w:hyperlink>
      <w:r w:rsidRPr="000D0A23">
        <w:rPr>
          <w:rFonts w:cstheme="minorHAnsi"/>
        </w:rPr>
        <w:t xml:space="preserve"> - </w:t>
      </w:r>
      <w:hyperlink r:id="rId17" w:history="1">
        <w:r w:rsidRPr="000D0A23">
          <w:rPr>
            <w:rStyle w:val="Hipervnculo"/>
            <w:rFonts w:cstheme="minorHAnsi"/>
          </w:rPr>
          <w:t>https://historiageneral.com/2011/07/22/la-cueva-de-altamira/</w:t>
        </w:r>
      </w:hyperlink>
    </w:p>
    <w:p w14:paraId="057E94C7" w14:textId="4AE9F2EA" w:rsidR="000D0A23" w:rsidRPr="000D0A23" w:rsidRDefault="00057EA8" w:rsidP="000D0A23">
      <w:pPr>
        <w:spacing w:line="240" w:lineRule="auto"/>
        <w:jc w:val="center"/>
        <w:rPr>
          <w:rFonts w:eastAsia="Times New Roman" w:cstheme="minorHAnsi"/>
          <w:lang w:eastAsia="es-CL"/>
        </w:rPr>
      </w:pPr>
      <w:hyperlink r:id="rId18" w:history="1">
        <w:r w:rsidR="000D0A23" w:rsidRPr="000D0A23">
          <w:rPr>
            <w:rStyle w:val="Hipervnculo"/>
            <w:rFonts w:cstheme="minorHAnsi"/>
          </w:rPr>
          <w:t>https://www.rtve.es/noticias/20150326/cueva-altamira-se-abre-nuevo/1123240.shtml</w:t>
        </w:r>
      </w:hyperlink>
      <w:r w:rsidR="000D0A23" w:rsidRPr="000D0A23">
        <w:rPr>
          <w:rFonts w:cstheme="minorHAnsi"/>
        </w:rPr>
        <w:t xml:space="preserve"> </w:t>
      </w:r>
      <w:hyperlink r:id="rId19" w:history="1">
        <w:r w:rsidR="000D0A23" w:rsidRPr="000D0A23">
          <w:rPr>
            <w:rStyle w:val="Hipervnculo"/>
            <w:rFonts w:cstheme="minorHAnsi"/>
          </w:rPr>
          <w:t>https://www.deceroadoce.es/visitas-familiares-museos-valencia/</w:t>
        </w:r>
      </w:hyperlink>
    </w:p>
    <w:p w14:paraId="422843C9" w14:textId="52E4CAE7" w:rsidR="000D0A23" w:rsidRPr="000D0A23" w:rsidRDefault="000D0A23" w:rsidP="000D0A23">
      <w:pPr>
        <w:pStyle w:val="Prrafodelista"/>
        <w:spacing w:line="480" w:lineRule="auto"/>
        <w:rPr>
          <w:rFonts w:eastAsia="Times New Roman" w:cstheme="minorHAnsi"/>
          <w:lang w:eastAsia="es-CL"/>
        </w:rPr>
      </w:pPr>
      <w:r w:rsidRPr="000D0A23">
        <w:rPr>
          <w:rFonts w:cstheme="minorHAnsi"/>
          <w:noProof/>
          <w:lang w:val="es-ES" w:eastAsia="es-ES"/>
        </w:rPr>
        <w:drawing>
          <wp:anchor distT="0" distB="0" distL="114300" distR="114300" simplePos="0" relativeHeight="251677696" behindDoc="0" locked="0" layoutInCell="1" allowOverlap="1" wp14:anchorId="37897260" wp14:editId="0E20A7C0">
            <wp:simplePos x="0" y="0"/>
            <wp:positionH relativeFrom="margin">
              <wp:align>right</wp:align>
            </wp:positionH>
            <wp:positionV relativeFrom="paragraph">
              <wp:posOffset>14605</wp:posOffset>
            </wp:positionV>
            <wp:extent cx="2589530" cy="1657350"/>
            <wp:effectExtent l="0" t="0" r="1270" b="0"/>
            <wp:wrapThrough wrapText="bothSides">
              <wp:wrapPolygon edited="0">
                <wp:start x="0" y="0"/>
                <wp:lineTo x="0" y="21352"/>
                <wp:lineTo x="21452" y="21352"/>
                <wp:lineTo x="21452" y="0"/>
                <wp:lineTo x="0" y="0"/>
              </wp:wrapPolygon>
            </wp:wrapThrough>
            <wp:docPr id="11" name="Imagen 11" descr="Altam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mir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953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A23">
        <w:rPr>
          <w:rFonts w:cstheme="minorHAnsi"/>
          <w:noProof/>
          <w:lang w:val="es-ES" w:eastAsia="es-ES"/>
        </w:rPr>
        <w:drawing>
          <wp:anchor distT="0" distB="0" distL="114300" distR="114300" simplePos="0" relativeHeight="251679744" behindDoc="0" locked="0" layoutInCell="1" allowOverlap="1" wp14:anchorId="76578E3E" wp14:editId="2E48CF45">
            <wp:simplePos x="0" y="0"/>
            <wp:positionH relativeFrom="column">
              <wp:posOffset>593090</wp:posOffset>
            </wp:positionH>
            <wp:positionV relativeFrom="paragraph">
              <wp:posOffset>14605</wp:posOffset>
            </wp:positionV>
            <wp:extent cx="2777490" cy="1562100"/>
            <wp:effectExtent l="0" t="0" r="3810" b="0"/>
            <wp:wrapThrough wrapText="bothSides">
              <wp:wrapPolygon edited="0">
                <wp:start x="0" y="0"/>
                <wp:lineTo x="0" y="21337"/>
                <wp:lineTo x="21481" y="21337"/>
                <wp:lineTo x="21481" y="0"/>
                <wp:lineTo x="0" y="0"/>
              </wp:wrapPolygon>
            </wp:wrapThrough>
            <wp:docPr id="13" name="Imagen 13" descr="Los bisontes polícromos de Altamira suponen una pieza fundamental en el arte paleolí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s bisontes polícromos de Altamira suponen una pieza fundamental en el arte paleolític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7749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D7B4B" w14:textId="737EE8C5" w:rsidR="000D0A23" w:rsidRPr="000D0A23" w:rsidRDefault="000D0A23" w:rsidP="000D0A23">
      <w:pPr>
        <w:spacing w:line="480" w:lineRule="auto"/>
        <w:rPr>
          <w:rFonts w:eastAsia="Times New Roman" w:cstheme="minorHAnsi"/>
          <w:lang w:eastAsia="es-CL"/>
        </w:rPr>
      </w:pPr>
    </w:p>
    <w:p w14:paraId="54A73BE4" w14:textId="46271676" w:rsidR="000D0A23" w:rsidRPr="000D0A23" w:rsidRDefault="000D0A23" w:rsidP="000D0A23">
      <w:pPr>
        <w:spacing w:line="480" w:lineRule="auto"/>
        <w:rPr>
          <w:rFonts w:eastAsia="Times New Roman" w:cstheme="minorHAnsi"/>
          <w:lang w:eastAsia="es-CL"/>
        </w:rPr>
      </w:pPr>
    </w:p>
    <w:p w14:paraId="7965C9A3" w14:textId="287DF1F3" w:rsidR="009A7FD3" w:rsidRPr="000D0A23" w:rsidRDefault="009A7FD3" w:rsidP="009A7FD3">
      <w:pPr>
        <w:ind w:left="360"/>
        <w:rPr>
          <w:rFonts w:eastAsia="Times New Roman" w:cstheme="minorHAnsi"/>
          <w:lang w:eastAsia="es-CL"/>
        </w:rPr>
      </w:pPr>
    </w:p>
    <w:p w14:paraId="50F56348" w14:textId="02B7B70C" w:rsidR="009A7FD3" w:rsidRPr="000D0A23" w:rsidRDefault="000D0A23" w:rsidP="009A7FD3">
      <w:pPr>
        <w:ind w:left="360"/>
        <w:rPr>
          <w:rFonts w:eastAsia="Times New Roman" w:cstheme="minorHAnsi"/>
          <w:lang w:eastAsia="es-CL"/>
        </w:rPr>
      </w:pPr>
      <w:r w:rsidRPr="000D0A23">
        <w:rPr>
          <w:rFonts w:cstheme="minorHAnsi"/>
          <w:noProof/>
          <w:lang w:val="es-ES" w:eastAsia="es-ES"/>
        </w:rPr>
        <w:drawing>
          <wp:anchor distT="0" distB="0" distL="114300" distR="114300" simplePos="0" relativeHeight="251680768" behindDoc="0" locked="0" layoutInCell="1" allowOverlap="1" wp14:anchorId="24EB854C" wp14:editId="27EAEEE0">
            <wp:simplePos x="0" y="0"/>
            <wp:positionH relativeFrom="margin">
              <wp:posOffset>3896995</wp:posOffset>
            </wp:positionH>
            <wp:positionV relativeFrom="paragraph">
              <wp:posOffset>212090</wp:posOffset>
            </wp:positionV>
            <wp:extent cx="2370455" cy="1543050"/>
            <wp:effectExtent l="0" t="0" r="0" b="0"/>
            <wp:wrapThrough wrapText="bothSides">
              <wp:wrapPolygon edited="0">
                <wp:start x="0" y="0"/>
                <wp:lineTo x="0" y="21333"/>
                <wp:lineTo x="21351" y="21333"/>
                <wp:lineTo x="21351" y="0"/>
                <wp:lineTo x="0" y="0"/>
              </wp:wrapPolygon>
            </wp:wrapThrough>
            <wp:docPr id="14" name="Imagen 14" descr="museo-niños-va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useo-niños-valenc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7045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314B1" w14:textId="72CD6F91" w:rsidR="000D0A23" w:rsidRPr="000D0A23" w:rsidRDefault="000D0A23" w:rsidP="009A7FD3">
      <w:pPr>
        <w:ind w:left="360"/>
        <w:rPr>
          <w:rFonts w:eastAsia="Times New Roman" w:cstheme="minorHAnsi"/>
          <w:lang w:eastAsia="es-CL"/>
        </w:rPr>
      </w:pPr>
      <w:r w:rsidRPr="000D0A23">
        <w:rPr>
          <w:rFonts w:cstheme="minorHAnsi"/>
          <w:noProof/>
          <w:lang w:val="es-ES" w:eastAsia="es-ES"/>
        </w:rPr>
        <w:drawing>
          <wp:anchor distT="0" distB="0" distL="114300" distR="114300" simplePos="0" relativeHeight="251678720" behindDoc="0" locked="0" layoutInCell="1" allowOverlap="1" wp14:anchorId="226863BD" wp14:editId="418909E5">
            <wp:simplePos x="0" y="0"/>
            <wp:positionH relativeFrom="page">
              <wp:posOffset>1352550</wp:posOffset>
            </wp:positionH>
            <wp:positionV relativeFrom="paragraph">
              <wp:posOffset>-112395</wp:posOffset>
            </wp:positionV>
            <wp:extent cx="2743200" cy="1542415"/>
            <wp:effectExtent l="0" t="0" r="0" b="635"/>
            <wp:wrapThrough wrapText="bothSides">
              <wp:wrapPolygon edited="0">
                <wp:start x="0" y="0"/>
                <wp:lineTo x="0" y="21342"/>
                <wp:lineTo x="21450" y="21342"/>
                <wp:lineTo x="21450" y="0"/>
                <wp:lineTo x="0" y="0"/>
              </wp:wrapPolygon>
            </wp:wrapThrough>
            <wp:docPr id="12" name="Imagen 12" descr="Tres manos de la cueva de Altam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es manos de la cueva de Altamir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3200" cy="154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DAFC2" w14:textId="5F9221FA" w:rsidR="000D0A23" w:rsidRPr="000D0A23" w:rsidRDefault="000D0A23" w:rsidP="009A7FD3">
      <w:pPr>
        <w:ind w:left="360"/>
        <w:rPr>
          <w:rFonts w:eastAsia="Times New Roman" w:cstheme="minorHAnsi"/>
          <w:lang w:eastAsia="es-CL"/>
        </w:rPr>
      </w:pPr>
    </w:p>
    <w:p w14:paraId="3EDC56B4" w14:textId="47882621" w:rsidR="000D0A23" w:rsidRPr="000D0A23" w:rsidRDefault="000D0A23" w:rsidP="009A7FD3">
      <w:pPr>
        <w:ind w:left="360"/>
        <w:rPr>
          <w:rFonts w:eastAsia="Times New Roman" w:cstheme="minorHAnsi"/>
          <w:lang w:eastAsia="es-CL"/>
        </w:rPr>
      </w:pPr>
    </w:p>
    <w:p w14:paraId="25F71E32" w14:textId="77777777" w:rsidR="000D0A23" w:rsidRPr="000D0A23" w:rsidRDefault="000D0A23" w:rsidP="009A7FD3">
      <w:pPr>
        <w:ind w:left="360"/>
        <w:rPr>
          <w:rFonts w:eastAsia="Times New Roman" w:cstheme="minorHAnsi"/>
          <w:lang w:eastAsia="es-CL"/>
        </w:rPr>
      </w:pPr>
    </w:p>
    <w:p w14:paraId="144E1FBC" w14:textId="57FEDB85" w:rsidR="000D0A23" w:rsidRPr="000D0A23" w:rsidRDefault="000D0A23" w:rsidP="009A7FD3">
      <w:pPr>
        <w:ind w:left="360"/>
        <w:rPr>
          <w:rFonts w:eastAsia="Times New Roman" w:cstheme="minorHAnsi"/>
          <w:lang w:eastAsia="es-CL"/>
        </w:rPr>
      </w:pPr>
    </w:p>
    <w:p w14:paraId="70EE9EBD" w14:textId="5EC1E418" w:rsidR="009A7FD3" w:rsidRPr="000D0A23" w:rsidRDefault="009A7FD3" w:rsidP="009A7FD3">
      <w:pPr>
        <w:ind w:left="360"/>
        <w:rPr>
          <w:rFonts w:eastAsia="Times New Roman" w:cstheme="minorHAnsi"/>
          <w:lang w:eastAsia="es-CL"/>
        </w:rPr>
      </w:pPr>
    </w:p>
    <w:p w14:paraId="43EC3DC3" w14:textId="77777777" w:rsidR="000D0A23" w:rsidRDefault="000D0A23" w:rsidP="009A7FD3">
      <w:pPr>
        <w:pStyle w:val="Prrafodelista"/>
        <w:spacing w:line="480" w:lineRule="auto"/>
        <w:jc w:val="right"/>
        <w:rPr>
          <w:rFonts w:eastAsia="Times New Roman" w:cstheme="minorHAnsi"/>
          <w:lang w:eastAsia="es-CL"/>
        </w:rPr>
      </w:pPr>
    </w:p>
    <w:p w14:paraId="21F78362" w14:textId="77777777" w:rsidR="000D0A23" w:rsidRPr="000D0A23" w:rsidRDefault="000D0A23" w:rsidP="009A7FD3">
      <w:pPr>
        <w:pStyle w:val="Prrafodelista"/>
        <w:spacing w:line="480" w:lineRule="auto"/>
        <w:jc w:val="right"/>
        <w:rPr>
          <w:rFonts w:eastAsia="Times New Roman" w:cstheme="minorHAnsi"/>
          <w:lang w:eastAsia="es-CL"/>
        </w:rPr>
      </w:pPr>
    </w:p>
    <w:p w14:paraId="0A5403C2" w14:textId="77777777" w:rsidR="000D0A23" w:rsidRDefault="000D0A23" w:rsidP="000D0A23">
      <w:pPr>
        <w:pStyle w:val="Prrafodelista"/>
        <w:spacing w:line="480" w:lineRule="auto"/>
        <w:rPr>
          <w:rFonts w:eastAsia="Times New Roman" w:cstheme="minorHAnsi"/>
          <w:lang w:eastAsia="es-CL"/>
        </w:rPr>
      </w:pPr>
    </w:p>
    <w:p w14:paraId="35F75E49" w14:textId="7C4AC7D9" w:rsidR="000D0A23" w:rsidRPr="000D0A23" w:rsidRDefault="000D0A23" w:rsidP="000D0A23">
      <w:pPr>
        <w:pStyle w:val="Prrafodelista"/>
        <w:numPr>
          <w:ilvl w:val="0"/>
          <w:numId w:val="23"/>
        </w:numPr>
        <w:spacing w:line="480" w:lineRule="auto"/>
        <w:rPr>
          <w:rFonts w:eastAsia="Times New Roman" w:cstheme="minorHAnsi"/>
          <w:lang w:eastAsia="es-CL"/>
        </w:rPr>
      </w:pPr>
      <w:r w:rsidRPr="000D0A23">
        <w:rPr>
          <w:rFonts w:eastAsia="Times New Roman" w:cstheme="minorHAnsi"/>
          <w:lang w:eastAsia="es-CL"/>
        </w:rPr>
        <w:t>¿Qué expresa el Arte Rupestre de la Cueva de Altamira?</w:t>
      </w:r>
    </w:p>
    <w:p w14:paraId="11DA1291" w14:textId="7D4BFFC7" w:rsidR="000D0A23" w:rsidRPr="000D0A23" w:rsidRDefault="000D0A23" w:rsidP="000D0A23">
      <w:pPr>
        <w:spacing w:line="480" w:lineRule="auto"/>
        <w:rPr>
          <w:rFonts w:eastAsia="Times New Roman" w:cstheme="minorHAnsi"/>
          <w:lang w:eastAsia="es-CL"/>
        </w:rPr>
      </w:pPr>
      <w:r w:rsidRPr="000D0A23">
        <w:rPr>
          <w:rFonts w:eastAsia="Times New Roman" w:cstheme="minorHAnsi"/>
          <w:lang w:eastAsia="es-CL"/>
        </w:rPr>
        <w:t>_____________________________________________________________________________________________________________________________________________________________________________________</w:t>
      </w:r>
    </w:p>
    <w:p w14:paraId="3A697F70" w14:textId="5525FA55" w:rsidR="000D0A23" w:rsidRPr="000D0A23" w:rsidRDefault="000D0A23" w:rsidP="000D0A23">
      <w:pPr>
        <w:pStyle w:val="Prrafodelista"/>
        <w:numPr>
          <w:ilvl w:val="0"/>
          <w:numId w:val="23"/>
        </w:numPr>
        <w:spacing w:line="480" w:lineRule="auto"/>
        <w:rPr>
          <w:rFonts w:eastAsia="Times New Roman" w:cstheme="minorHAnsi"/>
          <w:lang w:eastAsia="es-CL"/>
        </w:rPr>
      </w:pPr>
      <w:r w:rsidRPr="000D0A23">
        <w:rPr>
          <w:rFonts w:eastAsia="Times New Roman" w:cstheme="minorHAnsi"/>
          <w:lang w:eastAsia="es-CL"/>
        </w:rPr>
        <w:t>¿Por qué crees que representan animales</w:t>
      </w:r>
      <w:r w:rsidR="007C07CC">
        <w:rPr>
          <w:rFonts w:eastAsia="Times New Roman" w:cstheme="minorHAnsi"/>
          <w:lang w:eastAsia="es-CL"/>
        </w:rPr>
        <w:t xml:space="preserve"> </w:t>
      </w:r>
      <w:r w:rsidR="007C07CC" w:rsidRPr="000D0A23">
        <w:rPr>
          <w:rFonts w:eastAsia="Times New Roman" w:cstheme="minorHAnsi"/>
          <w:lang w:eastAsia="es-CL"/>
        </w:rPr>
        <w:t>que técnica ocuparían para dibujarlas</w:t>
      </w:r>
      <w:r w:rsidRPr="000D0A23">
        <w:rPr>
          <w:rFonts w:eastAsia="Times New Roman" w:cstheme="minorHAnsi"/>
          <w:lang w:eastAsia="es-CL"/>
        </w:rPr>
        <w:t>?</w:t>
      </w:r>
    </w:p>
    <w:p w14:paraId="70A91152" w14:textId="77777777" w:rsidR="000D0A23" w:rsidRPr="000D0A23" w:rsidRDefault="000D0A23" w:rsidP="000D0A23">
      <w:pPr>
        <w:spacing w:line="480" w:lineRule="auto"/>
        <w:rPr>
          <w:rFonts w:eastAsia="Times New Roman" w:cstheme="minorHAnsi"/>
          <w:lang w:eastAsia="es-CL"/>
        </w:rPr>
      </w:pPr>
      <w:r w:rsidRPr="000D0A23">
        <w:rPr>
          <w:rFonts w:eastAsia="Times New Roman" w:cstheme="minorHAnsi"/>
          <w:lang w:eastAsia="es-CL"/>
        </w:rPr>
        <w:t>_____________________________________________________________________________________________________________________________________________________________________________________</w:t>
      </w:r>
    </w:p>
    <w:p w14:paraId="718A2131" w14:textId="471465C6" w:rsidR="000D0A23" w:rsidRPr="000D0A23" w:rsidRDefault="000D0A23" w:rsidP="000D0A23">
      <w:pPr>
        <w:pStyle w:val="Prrafodelista"/>
        <w:numPr>
          <w:ilvl w:val="0"/>
          <w:numId w:val="23"/>
        </w:numPr>
        <w:spacing w:line="480" w:lineRule="auto"/>
        <w:rPr>
          <w:rFonts w:eastAsia="Times New Roman" w:cstheme="minorHAnsi"/>
          <w:lang w:eastAsia="es-CL"/>
        </w:rPr>
      </w:pPr>
      <w:r w:rsidRPr="000D0A23">
        <w:rPr>
          <w:rFonts w:eastAsia="Times New Roman" w:cstheme="minorHAnsi"/>
          <w:lang w:eastAsia="es-CL"/>
        </w:rPr>
        <w:t>¿Por qué crees que dibujaban manos y que técnica ocuparían para dibujarlas?</w:t>
      </w:r>
    </w:p>
    <w:p w14:paraId="749134F8" w14:textId="77777777" w:rsidR="000D0A23" w:rsidRPr="000D0A23" w:rsidRDefault="000D0A23" w:rsidP="000D0A23">
      <w:pPr>
        <w:spacing w:line="480" w:lineRule="auto"/>
        <w:rPr>
          <w:rFonts w:eastAsia="Times New Roman" w:cstheme="minorHAnsi"/>
          <w:lang w:eastAsia="es-CL"/>
        </w:rPr>
      </w:pPr>
      <w:r w:rsidRPr="000D0A23">
        <w:rPr>
          <w:rFonts w:eastAsia="Times New Roman" w:cstheme="minorHAnsi"/>
          <w:lang w:eastAsia="es-CL"/>
        </w:rPr>
        <w:t>_____________________________________________________________________________________________________________________________________________________________________________________</w:t>
      </w:r>
    </w:p>
    <w:p w14:paraId="210A7053" w14:textId="56E64213" w:rsidR="000D0A23" w:rsidRPr="000D0A23" w:rsidRDefault="000D0A23" w:rsidP="000D0A23">
      <w:pPr>
        <w:pStyle w:val="Prrafodelista"/>
        <w:numPr>
          <w:ilvl w:val="0"/>
          <w:numId w:val="23"/>
        </w:numPr>
        <w:spacing w:line="480" w:lineRule="auto"/>
        <w:rPr>
          <w:rFonts w:eastAsia="Times New Roman" w:cstheme="minorHAnsi"/>
          <w:lang w:eastAsia="es-CL"/>
        </w:rPr>
      </w:pPr>
      <w:r w:rsidRPr="000D0A23">
        <w:rPr>
          <w:rFonts w:cstheme="minorHAnsi"/>
          <w:noProof/>
          <w:lang w:val="es-ES" w:eastAsia="es-ES"/>
        </w:rPr>
        <mc:AlternateContent>
          <mc:Choice Requires="wps">
            <w:drawing>
              <wp:anchor distT="0" distB="0" distL="114300" distR="114300" simplePos="0" relativeHeight="251682816" behindDoc="0" locked="0" layoutInCell="1" allowOverlap="1" wp14:anchorId="26203CD6" wp14:editId="14F197A5">
                <wp:simplePos x="0" y="0"/>
                <wp:positionH relativeFrom="margin">
                  <wp:align>right</wp:align>
                </wp:positionH>
                <wp:positionV relativeFrom="paragraph">
                  <wp:posOffset>450264</wp:posOffset>
                </wp:positionV>
                <wp:extent cx="6383215" cy="4255477"/>
                <wp:effectExtent l="0" t="0" r="17780" b="12065"/>
                <wp:wrapNone/>
                <wp:docPr id="15" name="Rectángulo redondeado 15"/>
                <wp:cNvGraphicFramePr/>
                <a:graphic xmlns:a="http://schemas.openxmlformats.org/drawingml/2006/main">
                  <a:graphicData uri="http://schemas.microsoft.com/office/word/2010/wordprocessingShape">
                    <wps:wsp>
                      <wps:cNvSpPr/>
                      <wps:spPr>
                        <a:xfrm>
                          <a:off x="0" y="0"/>
                          <a:ext cx="6383215" cy="4255477"/>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4BA48" id="Rectángulo redondeado 15" o:spid="_x0000_s1026" style="position:absolute;margin-left:451.4pt;margin-top:35.45pt;width:502.6pt;height:335.1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" fillcolor="white [3201]" strokecolor="black [3200]" strokeweight="1pt">
                <v:stroke joinstyle="miter"/>
                <w10:wrap anchorx="margin"/>
              </v:roundrect>
            </w:pict>
          </mc:Fallback>
        </mc:AlternateContent>
      </w:r>
      <w:r w:rsidRPr="000D0A23">
        <w:rPr>
          <w:rFonts w:eastAsia="Times New Roman" w:cstheme="minorHAnsi"/>
          <w:lang w:eastAsia="es-CL"/>
        </w:rPr>
        <w:t>SI tuvieras que dibujar tu realidad donde vives como sería:</w:t>
      </w:r>
    </w:p>
    <w:p w14:paraId="698CCBDF" w14:textId="61B77A93" w:rsidR="000D0A23" w:rsidRPr="000D0A23" w:rsidRDefault="000D0A23" w:rsidP="000D0A23">
      <w:pPr>
        <w:spacing w:line="480" w:lineRule="auto"/>
        <w:rPr>
          <w:rFonts w:eastAsia="Times New Roman" w:cstheme="minorHAnsi"/>
          <w:lang w:eastAsia="es-CL"/>
        </w:rPr>
      </w:pPr>
    </w:p>
    <w:p w14:paraId="4E023E14" w14:textId="77777777" w:rsidR="000D0A23" w:rsidRPr="000D0A23" w:rsidRDefault="000D0A23" w:rsidP="000D0A23">
      <w:pPr>
        <w:pStyle w:val="Prrafodelista"/>
        <w:spacing w:line="480" w:lineRule="auto"/>
        <w:rPr>
          <w:rFonts w:eastAsia="Times New Roman" w:cstheme="minorHAnsi"/>
          <w:lang w:eastAsia="es-CL"/>
        </w:rPr>
      </w:pPr>
    </w:p>
    <w:p w14:paraId="1FC44A9D" w14:textId="77777777" w:rsidR="000D0A23" w:rsidRPr="000D0A23" w:rsidRDefault="000D0A23" w:rsidP="000D0A23">
      <w:pPr>
        <w:pStyle w:val="Prrafodelista"/>
        <w:spacing w:line="480" w:lineRule="auto"/>
        <w:rPr>
          <w:rFonts w:eastAsia="Times New Roman" w:cstheme="minorHAnsi"/>
          <w:lang w:eastAsia="es-CL"/>
        </w:rPr>
      </w:pPr>
    </w:p>
    <w:p w14:paraId="60D33E00" w14:textId="77777777" w:rsidR="000D0A23" w:rsidRPr="000D0A23" w:rsidRDefault="000D0A23" w:rsidP="000D0A23">
      <w:pPr>
        <w:pStyle w:val="Prrafodelista"/>
        <w:spacing w:line="480" w:lineRule="auto"/>
        <w:rPr>
          <w:rFonts w:eastAsia="Times New Roman" w:cstheme="minorHAnsi"/>
          <w:lang w:eastAsia="es-CL"/>
        </w:rPr>
      </w:pPr>
    </w:p>
    <w:p w14:paraId="6DE8F899" w14:textId="77777777" w:rsidR="000D0A23" w:rsidRPr="000D0A23" w:rsidRDefault="000D0A23" w:rsidP="000D0A23">
      <w:pPr>
        <w:pStyle w:val="Prrafodelista"/>
        <w:spacing w:line="480" w:lineRule="auto"/>
        <w:jc w:val="both"/>
        <w:rPr>
          <w:rFonts w:eastAsia="Times New Roman" w:cstheme="minorHAnsi"/>
          <w:lang w:eastAsia="es-CL"/>
        </w:rPr>
      </w:pPr>
    </w:p>
    <w:p w14:paraId="4D0224B8" w14:textId="34A4A0E8" w:rsidR="009A7FD3" w:rsidRPr="000D0A23" w:rsidRDefault="009A7FD3" w:rsidP="009A7FD3">
      <w:pPr>
        <w:ind w:left="360"/>
        <w:rPr>
          <w:rFonts w:eastAsia="Times New Roman" w:cstheme="minorHAnsi"/>
          <w:lang w:eastAsia="es-CL"/>
        </w:rPr>
      </w:pPr>
    </w:p>
    <w:p w14:paraId="4B32753B" w14:textId="60ADA38C" w:rsidR="009A7FD3" w:rsidRPr="000D0A23" w:rsidRDefault="009A7FD3" w:rsidP="009A7FD3">
      <w:pPr>
        <w:rPr>
          <w:rFonts w:eastAsia="Times New Roman" w:cstheme="minorHAnsi"/>
          <w:lang w:eastAsia="es-CL"/>
        </w:rPr>
      </w:pPr>
    </w:p>
    <w:p w14:paraId="0D17AC94" w14:textId="0889FAC3" w:rsidR="009A7FD3" w:rsidRPr="000D0A23" w:rsidRDefault="009A7FD3" w:rsidP="009A7FD3">
      <w:pPr>
        <w:tabs>
          <w:tab w:val="left" w:pos="284"/>
          <w:tab w:val="left" w:pos="8789"/>
        </w:tabs>
        <w:spacing w:after="0" w:line="360" w:lineRule="auto"/>
        <w:ind w:left="284"/>
        <w:jc w:val="right"/>
        <w:rPr>
          <w:rFonts w:cstheme="minorHAnsi"/>
        </w:rPr>
      </w:pPr>
    </w:p>
    <w:p w14:paraId="6816A12B" w14:textId="209037E0" w:rsidR="009A7FD3" w:rsidRPr="000D0A23" w:rsidRDefault="009A7FD3" w:rsidP="009A7FD3">
      <w:pPr>
        <w:rPr>
          <w:rFonts w:cstheme="minorHAnsi"/>
          <w:b/>
        </w:rPr>
      </w:pPr>
    </w:p>
    <w:p w14:paraId="4731D8F2" w14:textId="77777777" w:rsidR="009A7FD3" w:rsidRPr="000D0A23" w:rsidRDefault="009A7FD3" w:rsidP="009A7FD3">
      <w:pPr>
        <w:rPr>
          <w:rFonts w:cstheme="minorHAnsi"/>
          <w:b/>
        </w:rPr>
      </w:pPr>
    </w:p>
    <w:p w14:paraId="5E5C8C16" w14:textId="2A7D7277" w:rsidR="009A7FD3" w:rsidRPr="000D0A23" w:rsidRDefault="009A7FD3" w:rsidP="009A7FD3">
      <w:pPr>
        <w:rPr>
          <w:rFonts w:cstheme="minorHAnsi"/>
          <w:b/>
        </w:rPr>
      </w:pPr>
    </w:p>
    <w:p w14:paraId="14F35A68" w14:textId="46710F4B" w:rsidR="009A7FD3" w:rsidRPr="000D0A23" w:rsidRDefault="009A7FD3" w:rsidP="009A7FD3">
      <w:pPr>
        <w:rPr>
          <w:rFonts w:cstheme="minorHAnsi"/>
          <w:b/>
        </w:rPr>
      </w:pPr>
    </w:p>
    <w:p w14:paraId="56DFF4F6" w14:textId="5706AD0F" w:rsidR="009A7FD3" w:rsidRPr="000D0A23" w:rsidRDefault="009A7FD3" w:rsidP="009A7FD3">
      <w:pPr>
        <w:rPr>
          <w:rFonts w:cstheme="minorHAnsi"/>
          <w:b/>
        </w:rPr>
      </w:pPr>
    </w:p>
    <w:p w14:paraId="5FDC1269" w14:textId="017A244D" w:rsidR="003E1CF8" w:rsidRPr="000D0A23" w:rsidRDefault="001F3956" w:rsidP="000D0A23">
      <w:pPr>
        <w:pStyle w:val="Prrafodelista"/>
        <w:numPr>
          <w:ilvl w:val="0"/>
          <w:numId w:val="18"/>
        </w:numPr>
        <w:rPr>
          <w:rFonts w:cstheme="minorHAnsi"/>
          <w:i/>
        </w:rPr>
      </w:pPr>
      <w:r w:rsidRPr="000D0A23">
        <w:rPr>
          <w:rFonts w:cstheme="minorHAnsi"/>
          <w:b/>
        </w:rPr>
        <w:lastRenderedPageBreak/>
        <w:t>- Evaluación</w:t>
      </w:r>
      <w:r w:rsidR="009E19DB" w:rsidRPr="000D0A23">
        <w:rPr>
          <w:rFonts w:cstheme="minorHAnsi"/>
          <w:b/>
        </w:rPr>
        <w:t xml:space="preserve"> </w:t>
      </w:r>
    </w:p>
    <w:p w14:paraId="3E772ED0" w14:textId="77777777" w:rsidR="000D0A23" w:rsidRPr="000D0A23" w:rsidRDefault="000D0A23" w:rsidP="000D0A23">
      <w:pPr>
        <w:ind w:left="360"/>
        <w:rPr>
          <w:rFonts w:cstheme="minorHAnsi"/>
          <w:b/>
        </w:rPr>
      </w:pPr>
      <w:r w:rsidRPr="000D0A23">
        <w:rPr>
          <w:rFonts w:cstheme="minorHAnsi"/>
          <w:bCs/>
        </w:rPr>
        <w:t>La evaluación es de carácter formativa (se retroalimentará una vez que envíes a mi correo esta guía).</w:t>
      </w:r>
    </w:p>
    <w:p w14:paraId="11CB1AAB" w14:textId="428682DD" w:rsidR="000D0A23" w:rsidRPr="000D0A23" w:rsidRDefault="000D0A23" w:rsidP="000D0A23">
      <w:pPr>
        <w:pStyle w:val="Prrafodelista"/>
        <w:numPr>
          <w:ilvl w:val="0"/>
          <w:numId w:val="26"/>
        </w:numPr>
        <w:spacing w:after="0" w:line="240" w:lineRule="auto"/>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A23">
        <w:rPr>
          <w:rFonts w:cstheme="minorHAnsi"/>
          <w:b/>
        </w:rPr>
        <w:t xml:space="preserve">REFLEXIÓN FINAL: </w:t>
      </w:r>
      <w:r w:rsidRPr="000D0A23">
        <w:rPr>
          <w:rFonts w:cstheme="minorHAnsi"/>
          <w:bCs/>
        </w:rPr>
        <w:t>Escribe en 5 líneas un comentario reflexivo en relación a la pregunta de la unidad</w:t>
      </w:r>
      <w:r w:rsidRPr="000D0A23">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D0A23">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¿Cómo es el surgimiento y  Diversidad de las Primeras  Civilizaciones Humanas?</w:t>
      </w:r>
    </w:p>
    <w:p w14:paraId="5CD06A2F" w14:textId="77777777" w:rsidR="000D0A23" w:rsidRPr="000D0A23" w:rsidRDefault="000D0A23" w:rsidP="000D0A23">
      <w:pPr>
        <w:pStyle w:val="Prrafodelista"/>
        <w:spacing w:after="0" w:line="240" w:lineRule="auto"/>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aconcuadrcula"/>
        <w:tblW w:w="0" w:type="auto"/>
        <w:tblLook w:val="04A0" w:firstRow="1" w:lastRow="0" w:firstColumn="1" w:lastColumn="0" w:noHBand="0" w:noVBand="1"/>
      </w:tblPr>
      <w:tblGrid>
        <w:gridCol w:w="10070"/>
      </w:tblGrid>
      <w:tr w:rsidR="000D0A23" w:rsidRPr="000D0A23" w14:paraId="3A2CEC85" w14:textId="77777777" w:rsidTr="00D91130">
        <w:tc>
          <w:tcPr>
            <w:tcW w:w="10070" w:type="dxa"/>
          </w:tcPr>
          <w:p w14:paraId="5B30A94F" w14:textId="77777777" w:rsidR="000D0A23" w:rsidRPr="000D0A23" w:rsidRDefault="000D0A23" w:rsidP="00D91130">
            <w:pPr>
              <w:jc w:val="both"/>
              <w:rPr>
                <w:rFonts w:cstheme="minorHAnsi"/>
                <w:bCs/>
              </w:rPr>
            </w:pPr>
          </w:p>
          <w:p w14:paraId="74DC1323" w14:textId="77777777" w:rsidR="000D0A23" w:rsidRPr="000D0A23" w:rsidRDefault="000D0A23" w:rsidP="00D91130">
            <w:pPr>
              <w:jc w:val="both"/>
              <w:rPr>
                <w:rFonts w:cstheme="minorHAnsi"/>
                <w:bCs/>
              </w:rPr>
            </w:pPr>
          </w:p>
          <w:p w14:paraId="39D724F2" w14:textId="77777777" w:rsidR="000D0A23" w:rsidRPr="000D0A23" w:rsidRDefault="000D0A23" w:rsidP="00D91130">
            <w:pPr>
              <w:jc w:val="both"/>
              <w:rPr>
                <w:rFonts w:cstheme="minorHAnsi"/>
                <w:bCs/>
              </w:rPr>
            </w:pPr>
          </w:p>
          <w:p w14:paraId="0DB11BE1" w14:textId="77777777" w:rsidR="000D0A23" w:rsidRPr="000D0A23" w:rsidRDefault="000D0A23" w:rsidP="00D91130">
            <w:pPr>
              <w:jc w:val="both"/>
              <w:rPr>
                <w:rFonts w:cstheme="minorHAnsi"/>
                <w:bCs/>
              </w:rPr>
            </w:pPr>
          </w:p>
          <w:p w14:paraId="5E87308C" w14:textId="77777777" w:rsidR="000D0A23" w:rsidRPr="000D0A23" w:rsidRDefault="000D0A23" w:rsidP="00D91130">
            <w:pPr>
              <w:jc w:val="both"/>
              <w:rPr>
                <w:rFonts w:cstheme="minorHAnsi"/>
                <w:bCs/>
              </w:rPr>
            </w:pPr>
          </w:p>
          <w:p w14:paraId="035E5257" w14:textId="77777777" w:rsidR="000D0A23" w:rsidRPr="000D0A23" w:rsidRDefault="000D0A23" w:rsidP="00D91130">
            <w:pPr>
              <w:jc w:val="both"/>
              <w:rPr>
                <w:rFonts w:cstheme="minorHAnsi"/>
                <w:bCs/>
              </w:rPr>
            </w:pPr>
          </w:p>
          <w:p w14:paraId="54898129" w14:textId="77777777" w:rsidR="000D0A23" w:rsidRPr="000D0A23" w:rsidRDefault="000D0A23" w:rsidP="00D91130">
            <w:pPr>
              <w:jc w:val="both"/>
              <w:rPr>
                <w:rFonts w:cstheme="minorHAnsi"/>
                <w:bCs/>
              </w:rPr>
            </w:pPr>
          </w:p>
        </w:tc>
      </w:tr>
    </w:tbl>
    <w:p w14:paraId="45CF5831" w14:textId="05203D65" w:rsidR="000D0A23" w:rsidRPr="000D0A23" w:rsidRDefault="007C07CC" w:rsidP="000D0A23">
      <w:pPr>
        <w:pStyle w:val="Prrafodelista"/>
        <w:rPr>
          <w:rFonts w:cstheme="minorHAnsi"/>
          <w:i/>
        </w:rPr>
      </w:pPr>
      <w:r w:rsidRPr="00B265B6">
        <w:rPr>
          <w:b/>
          <w:noProof/>
          <w:sz w:val="14"/>
          <w:szCs w:val="14"/>
          <w:u w:val="single"/>
          <w:lang w:val="es-ES" w:eastAsia="es-ES"/>
        </w:rPr>
        <mc:AlternateContent>
          <mc:Choice Requires="wps">
            <w:drawing>
              <wp:anchor distT="45720" distB="45720" distL="114300" distR="114300" simplePos="0" relativeHeight="251684864" behindDoc="0" locked="0" layoutInCell="1" allowOverlap="1" wp14:anchorId="61344599" wp14:editId="6E6C5DC5">
                <wp:simplePos x="0" y="0"/>
                <wp:positionH relativeFrom="page">
                  <wp:posOffset>2895600</wp:posOffset>
                </wp:positionH>
                <wp:positionV relativeFrom="paragraph">
                  <wp:posOffset>161834</wp:posOffset>
                </wp:positionV>
                <wp:extent cx="3795123" cy="515620"/>
                <wp:effectExtent l="0" t="0" r="15240" b="17780"/>
                <wp:wrapSquare wrapText="bothSides"/>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123" cy="515620"/>
                        </a:xfrm>
                        <a:prstGeom prst="rect">
                          <a:avLst/>
                        </a:prstGeom>
                        <a:solidFill>
                          <a:srgbClr val="FFFFFF"/>
                        </a:solidFill>
                        <a:ln w="9525">
                          <a:solidFill>
                            <a:srgbClr val="000000"/>
                          </a:solidFill>
                          <a:miter lim="800000"/>
                          <a:headEnd/>
                          <a:tailEnd/>
                        </a:ln>
                      </wps:spPr>
                      <wps:txbx>
                        <w:txbxContent>
                          <w:p w14:paraId="47C807E6" w14:textId="77777777" w:rsidR="007C07CC" w:rsidRPr="007C07CC" w:rsidRDefault="007C07CC" w:rsidP="007C07CC">
                            <w:pPr>
                              <w:pStyle w:val="Sinespaciado"/>
                              <w:rPr>
                                <w:sz w:val="24"/>
                                <w:szCs w:val="14"/>
                                <w:lang w:eastAsia="es-CL"/>
                              </w:rPr>
                            </w:pPr>
                            <w:r w:rsidRPr="007C07CC">
                              <w:rPr>
                                <w:sz w:val="24"/>
                                <w:szCs w:val="14"/>
                                <w:lang w:eastAsia="es-CL"/>
                              </w:rPr>
                              <w:t xml:space="preserve">Tema de la Clase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44599" id="Cuadro de texto 16" o:spid="_x0000_s1029" type="#_x0000_t202" style="position:absolute;left:0;text-align:left;margin-left:228pt;margin-top:12.75pt;width:298.85pt;height:40.6pt;z-index:2516848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">
                <v:textbox>
                  <w:txbxContent>
                    <w:p w14:paraId="47C807E6" w14:textId="77777777" w:rsidR="007C07CC" w:rsidRPr="007C07CC" w:rsidRDefault="007C07CC" w:rsidP="007C07CC">
                      <w:pPr>
                        <w:pStyle w:val="Sinespaciado"/>
                        <w:rPr>
                          <w:sz w:val="24"/>
                          <w:szCs w:val="14"/>
                          <w:lang w:eastAsia="es-CL"/>
                        </w:rPr>
                      </w:pPr>
                      <w:r w:rsidRPr="007C07CC">
                        <w:rPr>
                          <w:sz w:val="24"/>
                          <w:szCs w:val="14"/>
                          <w:lang w:eastAsia="es-CL"/>
                        </w:rPr>
                        <w:t xml:space="preserve">Tema de la Clase </w:t>
                      </w:r>
                    </w:p>
                  </w:txbxContent>
                </v:textbox>
                <w10:wrap type="square" anchorx="page"/>
              </v:shape>
            </w:pict>
          </mc:Fallback>
        </mc:AlternateContent>
      </w:r>
    </w:p>
    <w:p w14:paraId="57568F20" w14:textId="6A66CF01" w:rsidR="007C07CC" w:rsidRPr="007C07CC" w:rsidRDefault="007C07CC" w:rsidP="007C07CC">
      <w:pPr>
        <w:pStyle w:val="Prrafodelista"/>
        <w:numPr>
          <w:ilvl w:val="0"/>
          <w:numId w:val="26"/>
        </w:numPr>
        <w:rPr>
          <w:rFonts w:cstheme="minorHAnsi"/>
          <w:i/>
        </w:rPr>
      </w:pPr>
      <w:r>
        <w:rPr>
          <w:rFonts w:cstheme="minorHAnsi"/>
          <w:b/>
        </w:rPr>
        <w:t>Pauta de Autogestión</w:t>
      </w:r>
    </w:p>
    <w:p w14:paraId="416B98CE" w14:textId="2C20953D" w:rsidR="007C07CC" w:rsidRPr="007C07CC" w:rsidRDefault="007C07CC" w:rsidP="007C07CC">
      <w:pPr>
        <w:pStyle w:val="Sinespaciado"/>
        <w:rPr>
          <w:b/>
          <w:sz w:val="18"/>
          <w:szCs w:val="14"/>
          <w:u w:val="single"/>
          <w:lang w:eastAsia="es-CL"/>
        </w:rPr>
      </w:pPr>
      <w:r>
        <w:rPr>
          <w:b/>
          <w:sz w:val="18"/>
          <w:szCs w:val="14"/>
          <w:u w:val="single"/>
          <w:lang w:eastAsia="es-CL"/>
        </w:rPr>
        <w:t xml:space="preserve">Pauta de Autogestión N.º </w:t>
      </w:r>
      <w:r w:rsidRPr="007C07CC">
        <w:rPr>
          <w:b/>
          <w:sz w:val="18"/>
          <w:szCs w:val="14"/>
          <w:u w:val="single"/>
          <w:lang w:eastAsia="es-CL"/>
        </w:rPr>
        <w:t>3/ Mes:  Marzo</w:t>
      </w:r>
    </w:p>
    <w:tbl>
      <w:tblPr>
        <w:tblStyle w:val="Tabladecuadrcula6concolores-nfasis3"/>
        <w:tblpPr w:leftFromText="141" w:rightFromText="141" w:vertAnchor="text" w:horzAnchor="page" w:tblpXSpec="center" w:tblpY="153"/>
        <w:tblW w:w="9614" w:type="dxa"/>
        <w:tblLook w:val="04A0" w:firstRow="1" w:lastRow="0" w:firstColumn="1" w:lastColumn="0" w:noHBand="0" w:noVBand="1"/>
      </w:tblPr>
      <w:tblGrid>
        <w:gridCol w:w="3696"/>
        <w:gridCol w:w="1625"/>
        <w:gridCol w:w="2668"/>
        <w:gridCol w:w="1625"/>
      </w:tblGrid>
      <w:tr w:rsidR="007C07CC" w:rsidRPr="007C07CC" w14:paraId="4A4CC0EB" w14:textId="77777777" w:rsidTr="007C07CC">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3696" w:type="dxa"/>
            <w:hideMark/>
          </w:tcPr>
          <w:p w14:paraId="57D1FBD7" w14:textId="77777777" w:rsidR="007C07CC" w:rsidRPr="007C07CC" w:rsidRDefault="007C07CC" w:rsidP="007C07CC">
            <w:pPr>
              <w:pStyle w:val="Sinespaciado"/>
              <w:numPr>
                <w:ilvl w:val="0"/>
                <w:numId w:val="27"/>
              </w:numPr>
              <w:rPr>
                <w:rFonts w:ascii="Times New Roman" w:hAnsi="Times New Roman"/>
                <w:color w:val="000000" w:themeColor="text1"/>
                <w:lang w:eastAsia="es-CL"/>
              </w:rPr>
            </w:pPr>
            <w:r w:rsidRPr="007C07CC">
              <w:rPr>
                <w:color w:val="000000" w:themeColor="text1"/>
                <w:lang w:eastAsia="es-CL"/>
              </w:rPr>
              <w:t>Contenidos y Habilidades Trabajados</w:t>
            </w:r>
          </w:p>
        </w:tc>
        <w:tc>
          <w:tcPr>
            <w:tcW w:w="1625" w:type="dxa"/>
            <w:hideMark/>
          </w:tcPr>
          <w:p w14:paraId="2DB73B40" w14:textId="77777777" w:rsidR="007C07CC" w:rsidRPr="007C07CC" w:rsidRDefault="007C07CC" w:rsidP="00D91130">
            <w:pPr>
              <w:pStyle w:val="Sinespaciado"/>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lang w:eastAsia="es-CL"/>
              </w:rPr>
            </w:pPr>
            <w:r w:rsidRPr="007C07CC">
              <w:rPr>
                <w:color w:val="000000" w:themeColor="text1"/>
                <w:lang w:eastAsia="es-CL"/>
              </w:rPr>
              <w:t>Logrado</w:t>
            </w:r>
          </w:p>
        </w:tc>
        <w:tc>
          <w:tcPr>
            <w:tcW w:w="2668" w:type="dxa"/>
            <w:hideMark/>
          </w:tcPr>
          <w:p w14:paraId="6968DF6A" w14:textId="77777777" w:rsidR="007C07CC" w:rsidRPr="007C07CC" w:rsidRDefault="007C07CC" w:rsidP="00D91130">
            <w:pPr>
              <w:pStyle w:val="Sinespaciado"/>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lang w:eastAsia="es-CL"/>
              </w:rPr>
            </w:pPr>
            <w:r w:rsidRPr="007C07CC">
              <w:rPr>
                <w:color w:val="000000" w:themeColor="text1"/>
                <w:lang w:eastAsia="es-CL"/>
              </w:rPr>
              <w:t>Medianamente Logrado</w:t>
            </w:r>
          </w:p>
        </w:tc>
        <w:tc>
          <w:tcPr>
            <w:tcW w:w="1625" w:type="dxa"/>
            <w:hideMark/>
          </w:tcPr>
          <w:p w14:paraId="774FC530" w14:textId="77777777" w:rsidR="007C07CC" w:rsidRPr="007C07CC" w:rsidRDefault="007C07CC" w:rsidP="00D91130">
            <w:pPr>
              <w:pStyle w:val="Sinespaciado"/>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lang w:eastAsia="es-CL"/>
              </w:rPr>
            </w:pPr>
            <w:r w:rsidRPr="007C07CC">
              <w:rPr>
                <w:color w:val="000000" w:themeColor="text1"/>
                <w:lang w:eastAsia="es-CL"/>
              </w:rPr>
              <w:t>No Logrado</w:t>
            </w:r>
          </w:p>
        </w:tc>
      </w:tr>
      <w:tr w:rsidR="007C07CC" w:rsidRPr="007C07CC" w14:paraId="1266A71E" w14:textId="77777777" w:rsidTr="007C07CC">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3696" w:type="dxa"/>
            <w:hideMark/>
          </w:tcPr>
          <w:p w14:paraId="5BD4F027" w14:textId="4AD0E074" w:rsidR="007C07CC" w:rsidRPr="007C07CC" w:rsidRDefault="007C07CC" w:rsidP="007C07CC">
            <w:pPr>
              <w:pStyle w:val="Sinespaciado"/>
              <w:rPr>
                <w:rFonts w:ascii="Times New Roman" w:hAnsi="Times New Roman"/>
                <w:color w:val="000000" w:themeColor="text1"/>
                <w:lang w:eastAsia="es-CL"/>
              </w:rPr>
            </w:pPr>
            <w:r w:rsidRPr="007C07CC">
              <w:rPr>
                <w:rFonts w:asciiTheme="minorHAnsi" w:hAnsiTheme="minorHAnsi" w:cstheme="minorHAnsi"/>
                <w:color w:val="000000" w:themeColor="text1"/>
              </w:rPr>
              <w:t>1.-Comprensión de Textos Histórico</w:t>
            </w:r>
          </w:p>
        </w:tc>
        <w:tc>
          <w:tcPr>
            <w:tcW w:w="1625" w:type="dxa"/>
            <w:hideMark/>
          </w:tcPr>
          <w:p w14:paraId="130DF44B" w14:textId="77777777" w:rsidR="007C07CC" w:rsidRPr="007C07CC" w:rsidRDefault="007C07CC" w:rsidP="007C07CC">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lang w:eastAsia="es-CL"/>
              </w:rPr>
            </w:pPr>
            <w:r w:rsidRPr="007C07CC">
              <w:rPr>
                <w:color w:val="000000" w:themeColor="text1"/>
                <w:lang w:eastAsia="es-CL"/>
              </w:rPr>
              <w:t xml:space="preserve"> </w:t>
            </w:r>
          </w:p>
        </w:tc>
        <w:tc>
          <w:tcPr>
            <w:tcW w:w="2668" w:type="dxa"/>
            <w:hideMark/>
          </w:tcPr>
          <w:p w14:paraId="196198D8" w14:textId="77777777" w:rsidR="007C07CC" w:rsidRPr="007C07CC" w:rsidRDefault="007C07CC" w:rsidP="007C07CC">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lang w:eastAsia="es-CL"/>
              </w:rPr>
            </w:pPr>
            <w:r w:rsidRPr="007C07CC">
              <w:rPr>
                <w:color w:val="000000" w:themeColor="text1"/>
                <w:lang w:eastAsia="es-CL"/>
              </w:rPr>
              <w:t xml:space="preserve"> </w:t>
            </w:r>
          </w:p>
        </w:tc>
        <w:tc>
          <w:tcPr>
            <w:tcW w:w="1625" w:type="dxa"/>
            <w:hideMark/>
          </w:tcPr>
          <w:p w14:paraId="503167C4" w14:textId="77777777" w:rsidR="007C07CC" w:rsidRPr="007C07CC" w:rsidRDefault="007C07CC" w:rsidP="007C07CC">
            <w:pPr>
              <w:pStyle w:val="Sinespaciad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lang w:eastAsia="es-CL"/>
              </w:rPr>
            </w:pPr>
            <w:r w:rsidRPr="007C07CC">
              <w:rPr>
                <w:color w:val="000000" w:themeColor="text1"/>
                <w:lang w:eastAsia="es-CL"/>
              </w:rPr>
              <w:t xml:space="preserve"> </w:t>
            </w:r>
          </w:p>
        </w:tc>
      </w:tr>
      <w:tr w:rsidR="007C07CC" w:rsidRPr="007C07CC" w14:paraId="09F29168" w14:textId="77777777" w:rsidTr="007C07CC">
        <w:trPr>
          <w:trHeight w:val="626"/>
        </w:trPr>
        <w:tc>
          <w:tcPr>
            <w:cnfStyle w:val="001000000000" w:firstRow="0" w:lastRow="0" w:firstColumn="1" w:lastColumn="0" w:oddVBand="0" w:evenVBand="0" w:oddHBand="0" w:evenHBand="0" w:firstRowFirstColumn="0" w:firstRowLastColumn="0" w:lastRowFirstColumn="0" w:lastRowLastColumn="0"/>
            <w:tcW w:w="3696" w:type="dxa"/>
          </w:tcPr>
          <w:p w14:paraId="56E01091" w14:textId="4A3F9396" w:rsidR="007C07CC" w:rsidRPr="007C07CC" w:rsidRDefault="007C07CC" w:rsidP="007C07CC">
            <w:pPr>
              <w:pStyle w:val="Sinespaciado"/>
              <w:rPr>
                <w:color w:val="000000" w:themeColor="text1"/>
                <w:lang w:eastAsia="es-CL"/>
              </w:rPr>
            </w:pPr>
            <w:r w:rsidRPr="007C07CC">
              <w:rPr>
                <w:rFonts w:asciiTheme="minorHAnsi" w:hAnsiTheme="minorHAnsi" w:cstheme="minorHAnsi"/>
                <w:color w:val="000000" w:themeColor="text1"/>
              </w:rPr>
              <w:t>2. Creación de preguntas problematizadoras y cuadro de síntesis</w:t>
            </w:r>
          </w:p>
        </w:tc>
        <w:tc>
          <w:tcPr>
            <w:tcW w:w="1625" w:type="dxa"/>
          </w:tcPr>
          <w:p w14:paraId="6CE8700D" w14:textId="77777777" w:rsidR="007C07CC" w:rsidRPr="007C07CC" w:rsidRDefault="007C07CC" w:rsidP="007C07CC">
            <w:pPr>
              <w:pStyle w:val="Sinespaciado"/>
              <w:cnfStyle w:val="000000000000" w:firstRow="0" w:lastRow="0" w:firstColumn="0" w:lastColumn="0" w:oddVBand="0" w:evenVBand="0" w:oddHBand="0" w:evenHBand="0" w:firstRowFirstColumn="0" w:firstRowLastColumn="0" w:lastRowFirstColumn="0" w:lastRowLastColumn="0"/>
              <w:rPr>
                <w:color w:val="000000" w:themeColor="text1"/>
                <w:lang w:eastAsia="es-CL"/>
              </w:rPr>
            </w:pPr>
          </w:p>
        </w:tc>
        <w:tc>
          <w:tcPr>
            <w:tcW w:w="2668" w:type="dxa"/>
          </w:tcPr>
          <w:p w14:paraId="2C1F99B6" w14:textId="77777777" w:rsidR="007C07CC" w:rsidRPr="007C07CC" w:rsidRDefault="007C07CC" w:rsidP="007C07CC">
            <w:pPr>
              <w:pStyle w:val="Sinespaciado"/>
              <w:cnfStyle w:val="000000000000" w:firstRow="0" w:lastRow="0" w:firstColumn="0" w:lastColumn="0" w:oddVBand="0" w:evenVBand="0" w:oddHBand="0" w:evenHBand="0" w:firstRowFirstColumn="0" w:firstRowLastColumn="0" w:lastRowFirstColumn="0" w:lastRowLastColumn="0"/>
              <w:rPr>
                <w:color w:val="000000" w:themeColor="text1"/>
                <w:lang w:eastAsia="es-CL"/>
              </w:rPr>
            </w:pPr>
          </w:p>
        </w:tc>
        <w:tc>
          <w:tcPr>
            <w:tcW w:w="1625" w:type="dxa"/>
          </w:tcPr>
          <w:p w14:paraId="53589FAD" w14:textId="77777777" w:rsidR="007C07CC" w:rsidRPr="007C07CC" w:rsidRDefault="007C07CC" w:rsidP="007C07CC">
            <w:pPr>
              <w:pStyle w:val="Sinespaciado"/>
              <w:cnfStyle w:val="000000000000" w:firstRow="0" w:lastRow="0" w:firstColumn="0" w:lastColumn="0" w:oddVBand="0" w:evenVBand="0" w:oddHBand="0" w:evenHBand="0" w:firstRowFirstColumn="0" w:firstRowLastColumn="0" w:lastRowFirstColumn="0" w:lastRowLastColumn="0"/>
              <w:rPr>
                <w:color w:val="000000" w:themeColor="text1"/>
                <w:lang w:eastAsia="es-CL"/>
              </w:rPr>
            </w:pPr>
          </w:p>
        </w:tc>
      </w:tr>
      <w:tr w:rsidR="007C07CC" w:rsidRPr="007C07CC" w14:paraId="574B6B95" w14:textId="77777777" w:rsidTr="007C07CC">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3696" w:type="dxa"/>
          </w:tcPr>
          <w:p w14:paraId="16C7984F" w14:textId="040DCC58" w:rsidR="007C07CC" w:rsidRPr="007C07CC" w:rsidRDefault="007C07CC" w:rsidP="007C07CC">
            <w:pPr>
              <w:pStyle w:val="Sinespaciado"/>
              <w:rPr>
                <w:color w:val="000000" w:themeColor="text1"/>
                <w:lang w:eastAsia="es-CL"/>
              </w:rPr>
            </w:pPr>
            <w:r w:rsidRPr="007C07CC">
              <w:rPr>
                <w:rFonts w:asciiTheme="minorHAnsi" w:hAnsiTheme="minorHAnsi" w:cstheme="minorHAnsi"/>
                <w:color w:val="000000" w:themeColor="text1"/>
              </w:rPr>
              <w:t>2.- Valorar el Rol de la Mujer en el Contexto “Pre-Histórico”</w:t>
            </w:r>
          </w:p>
        </w:tc>
        <w:tc>
          <w:tcPr>
            <w:tcW w:w="1625" w:type="dxa"/>
          </w:tcPr>
          <w:p w14:paraId="022ACA59" w14:textId="77777777" w:rsidR="007C07CC" w:rsidRPr="007C07CC" w:rsidRDefault="007C07CC" w:rsidP="007C07CC">
            <w:pPr>
              <w:pStyle w:val="Sinespaciado"/>
              <w:cnfStyle w:val="000000100000" w:firstRow="0" w:lastRow="0" w:firstColumn="0" w:lastColumn="0" w:oddVBand="0" w:evenVBand="0" w:oddHBand="1" w:evenHBand="0" w:firstRowFirstColumn="0" w:firstRowLastColumn="0" w:lastRowFirstColumn="0" w:lastRowLastColumn="0"/>
              <w:rPr>
                <w:color w:val="000000" w:themeColor="text1"/>
                <w:lang w:eastAsia="es-CL"/>
              </w:rPr>
            </w:pPr>
          </w:p>
        </w:tc>
        <w:tc>
          <w:tcPr>
            <w:tcW w:w="2668" w:type="dxa"/>
          </w:tcPr>
          <w:p w14:paraId="3EA15BEC" w14:textId="77777777" w:rsidR="007C07CC" w:rsidRPr="007C07CC" w:rsidRDefault="007C07CC" w:rsidP="007C07CC">
            <w:pPr>
              <w:pStyle w:val="Sinespaciado"/>
              <w:cnfStyle w:val="000000100000" w:firstRow="0" w:lastRow="0" w:firstColumn="0" w:lastColumn="0" w:oddVBand="0" w:evenVBand="0" w:oddHBand="1" w:evenHBand="0" w:firstRowFirstColumn="0" w:firstRowLastColumn="0" w:lastRowFirstColumn="0" w:lastRowLastColumn="0"/>
              <w:rPr>
                <w:color w:val="000000" w:themeColor="text1"/>
                <w:lang w:eastAsia="es-CL"/>
              </w:rPr>
            </w:pPr>
          </w:p>
        </w:tc>
        <w:tc>
          <w:tcPr>
            <w:tcW w:w="1625" w:type="dxa"/>
          </w:tcPr>
          <w:p w14:paraId="4F50514A" w14:textId="77777777" w:rsidR="007C07CC" w:rsidRPr="007C07CC" w:rsidRDefault="007C07CC" w:rsidP="007C07CC">
            <w:pPr>
              <w:pStyle w:val="Sinespaciado"/>
              <w:cnfStyle w:val="000000100000" w:firstRow="0" w:lastRow="0" w:firstColumn="0" w:lastColumn="0" w:oddVBand="0" w:evenVBand="0" w:oddHBand="1" w:evenHBand="0" w:firstRowFirstColumn="0" w:firstRowLastColumn="0" w:lastRowFirstColumn="0" w:lastRowLastColumn="0"/>
              <w:rPr>
                <w:color w:val="000000" w:themeColor="text1"/>
                <w:lang w:eastAsia="es-CL"/>
              </w:rPr>
            </w:pPr>
          </w:p>
        </w:tc>
      </w:tr>
      <w:tr w:rsidR="007C07CC" w:rsidRPr="007C07CC" w14:paraId="229F23B5" w14:textId="77777777" w:rsidTr="007C07CC">
        <w:trPr>
          <w:trHeight w:val="626"/>
        </w:trPr>
        <w:tc>
          <w:tcPr>
            <w:cnfStyle w:val="001000000000" w:firstRow="0" w:lastRow="0" w:firstColumn="1" w:lastColumn="0" w:oddVBand="0" w:evenVBand="0" w:oddHBand="0" w:evenHBand="0" w:firstRowFirstColumn="0" w:firstRowLastColumn="0" w:lastRowFirstColumn="0" w:lastRowLastColumn="0"/>
            <w:tcW w:w="3696" w:type="dxa"/>
          </w:tcPr>
          <w:p w14:paraId="4F18229B" w14:textId="4E29ABCC" w:rsidR="007C07CC" w:rsidRPr="007C07CC" w:rsidRDefault="007C07CC" w:rsidP="007C07CC">
            <w:pPr>
              <w:pStyle w:val="Sinespaciado"/>
              <w:rPr>
                <w:rFonts w:asciiTheme="minorHAnsi" w:hAnsiTheme="minorHAnsi" w:cstheme="minorHAnsi"/>
                <w:color w:val="000000" w:themeColor="text1"/>
              </w:rPr>
            </w:pPr>
            <w:r w:rsidRPr="007C07CC">
              <w:rPr>
                <w:rFonts w:asciiTheme="minorHAnsi" w:hAnsiTheme="minorHAnsi" w:cstheme="minorHAnsi"/>
                <w:color w:val="000000" w:themeColor="text1"/>
              </w:rPr>
              <w:t>3.-</w:t>
            </w:r>
            <w:r w:rsidRPr="007C07CC">
              <w:rPr>
                <w:rFonts w:asciiTheme="minorHAnsi" w:hAnsiTheme="minorHAnsi" w:cstheme="minorHAnsi"/>
                <w:color w:val="000000" w:themeColor="text1"/>
                <w:shd w:val="clear" w:color="auto" w:fill="FFFFFF"/>
              </w:rPr>
              <w:t xml:space="preserve"> Investigar y Valorar el Arte Rupestres como una manifestación humana</w:t>
            </w:r>
          </w:p>
        </w:tc>
        <w:tc>
          <w:tcPr>
            <w:tcW w:w="1625" w:type="dxa"/>
          </w:tcPr>
          <w:p w14:paraId="6BF48659" w14:textId="77777777" w:rsidR="007C07CC" w:rsidRPr="007C07CC" w:rsidRDefault="007C07CC" w:rsidP="007C07CC">
            <w:pPr>
              <w:pStyle w:val="Sinespaciado"/>
              <w:cnfStyle w:val="000000000000" w:firstRow="0" w:lastRow="0" w:firstColumn="0" w:lastColumn="0" w:oddVBand="0" w:evenVBand="0" w:oddHBand="0" w:evenHBand="0" w:firstRowFirstColumn="0" w:firstRowLastColumn="0" w:lastRowFirstColumn="0" w:lastRowLastColumn="0"/>
              <w:rPr>
                <w:color w:val="000000" w:themeColor="text1"/>
                <w:lang w:eastAsia="es-CL"/>
              </w:rPr>
            </w:pPr>
          </w:p>
        </w:tc>
        <w:tc>
          <w:tcPr>
            <w:tcW w:w="2668" w:type="dxa"/>
          </w:tcPr>
          <w:p w14:paraId="1ED2EFB5" w14:textId="77777777" w:rsidR="007C07CC" w:rsidRPr="007C07CC" w:rsidRDefault="007C07CC" w:rsidP="007C07CC">
            <w:pPr>
              <w:pStyle w:val="Sinespaciado"/>
              <w:cnfStyle w:val="000000000000" w:firstRow="0" w:lastRow="0" w:firstColumn="0" w:lastColumn="0" w:oddVBand="0" w:evenVBand="0" w:oddHBand="0" w:evenHBand="0" w:firstRowFirstColumn="0" w:firstRowLastColumn="0" w:lastRowFirstColumn="0" w:lastRowLastColumn="0"/>
              <w:rPr>
                <w:color w:val="000000" w:themeColor="text1"/>
                <w:lang w:eastAsia="es-CL"/>
              </w:rPr>
            </w:pPr>
          </w:p>
        </w:tc>
        <w:tc>
          <w:tcPr>
            <w:tcW w:w="1625" w:type="dxa"/>
          </w:tcPr>
          <w:p w14:paraId="1D42B179" w14:textId="77777777" w:rsidR="007C07CC" w:rsidRPr="007C07CC" w:rsidRDefault="007C07CC" w:rsidP="007C07CC">
            <w:pPr>
              <w:pStyle w:val="Sinespaciado"/>
              <w:cnfStyle w:val="000000000000" w:firstRow="0" w:lastRow="0" w:firstColumn="0" w:lastColumn="0" w:oddVBand="0" w:evenVBand="0" w:oddHBand="0" w:evenHBand="0" w:firstRowFirstColumn="0" w:firstRowLastColumn="0" w:lastRowFirstColumn="0" w:lastRowLastColumn="0"/>
              <w:rPr>
                <w:color w:val="000000" w:themeColor="text1"/>
                <w:lang w:eastAsia="es-CL"/>
              </w:rPr>
            </w:pPr>
          </w:p>
        </w:tc>
      </w:tr>
    </w:tbl>
    <w:p w14:paraId="0725E65F" w14:textId="44AA19B8" w:rsidR="007C07CC" w:rsidRPr="00B265B6" w:rsidRDefault="007C07CC" w:rsidP="007C07CC">
      <w:pPr>
        <w:pStyle w:val="Sinespaciado"/>
        <w:ind w:left="-1418" w:firstLine="1418"/>
        <w:rPr>
          <w:sz w:val="14"/>
          <w:szCs w:val="14"/>
          <w:lang w:eastAsia="es-CL"/>
        </w:rPr>
      </w:pPr>
    </w:p>
    <w:p w14:paraId="56FDB928" w14:textId="77777777" w:rsidR="007C07CC" w:rsidRPr="007C07CC" w:rsidRDefault="007C07CC" w:rsidP="007C07CC">
      <w:pPr>
        <w:pStyle w:val="Sinespaciado"/>
        <w:ind w:left="-1418" w:firstLine="1418"/>
        <w:rPr>
          <w:szCs w:val="14"/>
          <w:lang w:eastAsia="es-CL"/>
        </w:rPr>
      </w:pPr>
    </w:p>
    <w:p w14:paraId="5EB5050D" w14:textId="4E13CD00" w:rsidR="007C07CC" w:rsidRPr="007C07CC" w:rsidRDefault="007C07CC" w:rsidP="007C07CC">
      <w:pPr>
        <w:pStyle w:val="Sinespaciado"/>
        <w:numPr>
          <w:ilvl w:val="0"/>
          <w:numId w:val="27"/>
        </w:numPr>
        <w:rPr>
          <w:szCs w:val="14"/>
          <w:lang w:eastAsia="es-CL"/>
        </w:rPr>
      </w:pPr>
      <w:r w:rsidRPr="007C07CC">
        <w:rPr>
          <w:szCs w:val="14"/>
          <w:lang w:eastAsia="es-CL"/>
        </w:rPr>
        <w:t>¿Cuáles son las razones que explican lo anteriormente señalado?</w:t>
      </w:r>
    </w:p>
    <w:p w14:paraId="618FB589" w14:textId="4E564A0D" w:rsidR="007C07CC" w:rsidRPr="007C07CC" w:rsidRDefault="007C07CC" w:rsidP="007C07CC">
      <w:pPr>
        <w:pStyle w:val="Sinespaciado"/>
        <w:ind w:left="-1418" w:firstLine="1418"/>
        <w:rPr>
          <w:szCs w:val="14"/>
          <w:lang w:eastAsia="es-CL"/>
        </w:rPr>
      </w:pPr>
      <w:r w:rsidRPr="007C07CC">
        <w:rPr>
          <w:szCs w:val="14"/>
          <w:lang w:eastAsia="es-CL"/>
        </w:rPr>
        <w:t xml:space="preserve"> ______________________________________________________________</w:t>
      </w:r>
      <w:r>
        <w:rPr>
          <w:szCs w:val="14"/>
          <w:lang w:eastAsia="es-CL"/>
        </w:rPr>
        <w:t>___________________________</w:t>
      </w:r>
    </w:p>
    <w:p w14:paraId="3CE1E422" w14:textId="77777777" w:rsidR="007C07CC" w:rsidRPr="000D0A23" w:rsidRDefault="007C07CC" w:rsidP="007C07CC">
      <w:pPr>
        <w:pStyle w:val="Prrafodelista"/>
        <w:rPr>
          <w:rFonts w:cstheme="minorHAnsi"/>
          <w:i/>
        </w:rPr>
      </w:pPr>
    </w:p>
    <w:p w14:paraId="57D75EBC" w14:textId="124AC51E" w:rsidR="007C07CC" w:rsidRDefault="00271661" w:rsidP="006705EF">
      <w:pPr>
        <w:rPr>
          <w:rFonts w:cstheme="minorHAnsi"/>
          <w:b/>
        </w:rPr>
      </w:pPr>
      <w:r w:rsidRPr="000D0A23">
        <w:rPr>
          <w:rFonts w:cstheme="minorHAnsi"/>
          <w:b/>
        </w:rPr>
        <w:t>6.- Bibliografía</w:t>
      </w:r>
      <w:r w:rsidR="007C07CC">
        <w:rPr>
          <w:rFonts w:cstheme="minorHAnsi"/>
          <w:b/>
        </w:rPr>
        <w:t xml:space="preserve"> para profundizar </w:t>
      </w:r>
    </w:p>
    <w:p w14:paraId="5978BE94" w14:textId="465288FA" w:rsidR="007C07CC" w:rsidRDefault="007C07CC" w:rsidP="006705EF">
      <w:r>
        <w:t xml:space="preserve">Gordon Childe </w:t>
      </w:r>
      <w:hyperlink r:id="rId24" w:history="1">
        <w:r>
          <w:rPr>
            <w:rStyle w:val="Hipervnculo"/>
          </w:rPr>
          <w:t>https://www.academia.edu/4407296/Los_Origenes_de_la_civilizacion_Gordon_Childe_Completo</w:t>
        </w:r>
      </w:hyperlink>
    </w:p>
    <w:p w14:paraId="672BFBFE" w14:textId="5CB5D252" w:rsidR="007C07CC" w:rsidRDefault="007C07CC" w:rsidP="006705EF">
      <w:r>
        <w:t xml:space="preserve">Ricardo Krebs </w:t>
      </w:r>
      <w:hyperlink r:id="rId25" w:history="1">
        <w:r>
          <w:rPr>
            <w:rStyle w:val="Hipervnculo"/>
          </w:rPr>
          <w:t>https://www.academia.edu/13515180/BREVE_HISTORIA_UNIVERSAL_RICARDO_KREBS</w:t>
        </w:r>
      </w:hyperlink>
    </w:p>
    <w:p w14:paraId="4EC521C8" w14:textId="4D626118" w:rsidR="007C07CC" w:rsidRDefault="007C07CC" w:rsidP="006705EF">
      <w:r>
        <w:t xml:space="preserve">Sergio Ripoll </w:t>
      </w:r>
      <w:hyperlink r:id="rId26" w:history="1">
        <w:r>
          <w:rPr>
            <w:rStyle w:val="Hipervnculo"/>
          </w:rPr>
          <w:t>https://www.cerasa.es/media/areces/files/book-attachment-2901.pdf</w:t>
        </w:r>
      </w:hyperlink>
    </w:p>
    <w:p w14:paraId="5233AFEE" w14:textId="16D80997" w:rsidR="007C07CC" w:rsidRDefault="007C07CC" w:rsidP="006705EF">
      <w:r>
        <w:t xml:space="preserve">Cueva de Altamira </w:t>
      </w:r>
      <w:hyperlink r:id="rId27" w:history="1">
        <w:r>
          <w:rPr>
            <w:rStyle w:val="Hipervnculo"/>
          </w:rPr>
          <w:t>https://www.researchgate.net/publication/277158327_ALTAMIRA_1879_-_1979_Un_siglo_de_arte_rupestre</w:t>
        </w:r>
      </w:hyperlink>
    </w:p>
    <w:p w14:paraId="78F4A0AC" w14:textId="77777777" w:rsidR="007C07CC" w:rsidRPr="007C07CC" w:rsidRDefault="007C07CC" w:rsidP="006705EF"/>
    <w:p w14:paraId="33C0B44F" w14:textId="5F63AC76" w:rsidR="009E19DB" w:rsidRPr="000D0A23" w:rsidRDefault="009E19DB" w:rsidP="006705EF">
      <w:pPr>
        <w:rPr>
          <w:rFonts w:cstheme="minorHAnsi"/>
          <w:i/>
        </w:rPr>
      </w:pPr>
    </w:p>
    <w:p w14:paraId="7C7A5BF9" w14:textId="77777777" w:rsidR="00443BD0" w:rsidRPr="000D0A23" w:rsidRDefault="00443BD0" w:rsidP="001F3956">
      <w:pPr>
        <w:rPr>
          <w:rFonts w:cstheme="minorHAnsi"/>
        </w:rPr>
      </w:pPr>
    </w:p>
    <w:sectPr w:rsidR="00443BD0" w:rsidRPr="000D0A23" w:rsidSect="000D0A23">
      <w:pgSz w:w="12240" w:h="15840"/>
      <w:pgMar w:top="568"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2A806" w14:textId="77777777" w:rsidR="00057EA8" w:rsidRDefault="00057EA8" w:rsidP="000D0A23">
      <w:pPr>
        <w:spacing w:after="0" w:line="240" w:lineRule="auto"/>
      </w:pPr>
      <w:r>
        <w:separator/>
      </w:r>
    </w:p>
  </w:endnote>
  <w:endnote w:type="continuationSeparator" w:id="0">
    <w:p w14:paraId="5298B9F3" w14:textId="77777777" w:rsidR="00057EA8" w:rsidRDefault="00057EA8" w:rsidP="000D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BCD89" w14:textId="77777777" w:rsidR="00057EA8" w:rsidRDefault="00057EA8" w:rsidP="000D0A23">
      <w:pPr>
        <w:spacing w:after="0" w:line="240" w:lineRule="auto"/>
      </w:pPr>
      <w:r>
        <w:separator/>
      </w:r>
    </w:p>
  </w:footnote>
  <w:footnote w:type="continuationSeparator" w:id="0">
    <w:p w14:paraId="73EEDFAF" w14:textId="77777777" w:rsidR="00057EA8" w:rsidRDefault="00057EA8" w:rsidP="000D0A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311F0"/>
    <w:multiLevelType w:val="multilevel"/>
    <w:tmpl w:val="9970C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63224"/>
    <w:multiLevelType w:val="hybridMultilevel"/>
    <w:tmpl w:val="3C9CB4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8875C73"/>
    <w:multiLevelType w:val="hybridMultilevel"/>
    <w:tmpl w:val="7F74FF2A"/>
    <w:lvl w:ilvl="0" w:tplc="8F22A96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AAF09EA"/>
    <w:multiLevelType w:val="hybridMultilevel"/>
    <w:tmpl w:val="245AFB6C"/>
    <w:lvl w:ilvl="0" w:tplc="356A785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CB663D6"/>
    <w:multiLevelType w:val="multilevel"/>
    <w:tmpl w:val="C6402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192CBB"/>
    <w:multiLevelType w:val="hybridMultilevel"/>
    <w:tmpl w:val="B866A2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2C254B0"/>
    <w:multiLevelType w:val="multilevel"/>
    <w:tmpl w:val="6AC6B93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45E1A5E"/>
    <w:multiLevelType w:val="multilevel"/>
    <w:tmpl w:val="87240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3E1BA7"/>
    <w:multiLevelType w:val="hybridMultilevel"/>
    <w:tmpl w:val="0F8A5EB4"/>
    <w:lvl w:ilvl="0" w:tplc="340A0003">
      <w:start w:val="1"/>
      <w:numFmt w:val="bullet"/>
      <w:lvlText w:val="o"/>
      <w:lvlJc w:val="left"/>
      <w:pPr>
        <w:ind w:left="1920" w:hanging="360"/>
      </w:pPr>
      <w:rPr>
        <w:rFonts w:ascii="Courier New" w:hAnsi="Courier New" w:cs="Courier New" w:hint="default"/>
      </w:rPr>
    </w:lvl>
    <w:lvl w:ilvl="1" w:tplc="340A0003" w:tentative="1">
      <w:start w:val="1"/>
      <w:numFmt w:val="bullet"/>
      <w:lvlText w:val="o"/>
      <w:lvlJc w:val="left"/>
      <w:pPr>
        <w:ind w:left="2640" w:hanging="360"/>
      </w:pPr>
      <w:rPr>
        <w:rFonts w:ascii="Courier New" w:hAnsi="Courier New" w:cs="Courier New" w:hint="default"/>
      </w:rPr>
    </w:lvl>
    <w:lvl w:ilvl="2" w:tplc="340A0005" w:tentative="1">
      <w:start w:val="1"/>
      <w:numFmt w:val="bullet"/>
      <w:lvlText w:val=""/>
      <w:lvlJc w:val="left"/>
      <w:pPr>
        <w:ind w:left="3360" w:hanging="360"/>
      </w:pPr>
      <w:rPr>
        <w:rFonts w:ascii="Wingdings" w:hAnsi="Wingdings" w:hint="default"/>
      </w:rPr>
    </w:lvl>
    <w:lvl w:ilvl="3" w:tplc="340A0001" w:tentative="1">
      <w:start w:val="1"/>
      <w:numFmt w:val="bullet"/>
      <w:lvlText w:val=""/>
      <w:lvlJc w:val="left"/>
      <w:pPr>
        <w:ind w:left="4080" w:hanging="360"/>
      </w:pPr>
      <w:rPr>
        <w:rFonts w:ascii="Symbol" w:hAnsi="Symbol" w:hint="default"/>
      </w:rPr>
    </w:lvl>
    <w:lvl w:ilvl="4" w:tplc="340A0003" w:tentative="1">
      <w:start w:val="1"/>
      <w:numFmt w:val="bullet"/>
      <w:lvlText w:val="o"/>
      <w:lvlJc w:val="left"/>
      <w:pPr>
        <w:ind w:left="4800" w:hanging="360"/>
      </w:pPr>
      <w:rPr>
        <w:rFonts w:ascii="Courier New" w:hAnsi="Courier New" w:cs="Courier New" w:hint="default"/>
      </w:rPr>
    </w:lvl>
    <w:lvl w:ilvl="5" w:tplc="340A0005" w:tentative="1">
      <w:start w:val="1"/>
      <w:numFmt w:val="bullet"/>
      <w:lvlText w:val=""/>
      <w:lvlJc w:val="left"/>
      <w:pPr>
        <w:ind w:left="5520" w:hanging="360"/>
      </w:pPr>
      <w:rPr>
        <w:rFonts w:ascii="Wingdings" w:hAnsi="Wingdings" w:hint="default"/>
      </w:rPr>
    </w:lvl>
    <w:lvl w:ilvl="6" w:tplc="340A0001" w:tentative="1">
      <w:start w:val="1"/>
      <w:numFmt w:val="bullet"/>
      <w:lvlText w:val=""/>
      <w:lvlJc w:val="left"/>
      <w:pPr>
        <w:ind w:left="6240" w:hanging="360"/>
      </w:pPr>
      <w:rPr>
        <w:rFonts w:ascii="Symbol" w:hAnsi="Symbol" w:hint="default"/>
      </w:rPr>
    </w:lvl>
    <w:lvl w:ilvl="7" w:tplc="340A0003" w:tentative="1">
      <w:start w:val="1"/>
      <w:numFmt w:val="bullet"/>
      <w:lvlText w:val="o"/>
      <w:lvlJc w:val="left"/>
      <w:pPr>
        <w:ind w:left="6960" w:hanging="360"/>
      </w:pPr>
      <w:rPr>
        <w:rFonts w:ascii="Courier New" w:hAnsi="Courier New" w:cs="Courier New" w:hint="default"/>
      </w:rPr>
    </w:lvl>
    <w:lvl w:ilvl="8" w:tplc="340A0005" w:tentative="1">
      <w:start w:val="1"/>
      <w:numFmt w:val="bullet"/>
      <w:lvlText w:val=""/>
      <w:lvlJc w:val="left"/>
      <w:pPr>
        <w:ind w:left="7680" w:hanging="360"/>
      </w:pPr>
      <w:rPr>
        <w:rFonts w:ascii="Wingdings" w:hAnsi="Wingdings" w:hint="default"/>
      </w:rPr>
    </w:lvl>
  </w:abstractNum>
  <w:abstractNum w:abstractNumId="9">
    <w:nsid w:val="243A6DDD"/>
    <w:multiLevelType w:val="hybridMultilevel"/>
    <w:tmpl w:val="4B4C1F1C"/>
    <w:lvl w:ilvl="0" w:tplc="E2FC8650">
      <w:start w:val="1"/>
      <w:numFmt w:val="decimal"/>
      <w:lvlText w:val="%1."/>
      <w:lvlJc w:val="left"/>
      <w:pPr>
        <w:ind w:left="720" w:hanging="360"/>
      </w:pPr>
      <w:rPr>
        <w:rFonts w:asciiTheme="minorHAnsi" w:hAnsiTheme="minorHAnsi" w:cstheme="minorBid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46332DD"/>
    <w:multiLevelType w:val="hybridMultilevel"/>
    <w:tmpl w:val="86C46E0A"/>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1">
    <w:nsid w:val="2C82343C"/>
    <w:multiLevelType w:val="hybridMultilevel"/>
    <w:tmpl w:val="7CB0D202"/>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2">
    <w:nsid w:val="2DF01EC8"/>
    <w:multiLevelType w:val="multilevel"/>
    <w:tmpl w:val="1A382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316468"/>
    <w:multiLevelType w:val="hybridMultilevel"/>
    <w:tmpl w:val="0B0C18F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345C76B0"/>
    <w:multiLevelType w:val="hybridMultilevel"/>
    <w:tmpl w:val="37D09DFC"/>
    <w:lvl w:ilvl="0" w:tplc="340A0005">
      <w:start w:val="1"/>
      <w:numFmt w:val="bullet"/>
      <w:lvlText w:val=""/>
      <w:lvlJc w:val="left"/>
      <w:pPr>
        <w:ind w:left="2640" w:hanging="360"/>
      </w:pPr>
      <w:rPr>
        <w:rFonts w:ascii="Wingdings" w:hAnsi="Wingdings" w:hint="default"/>
      </w:rPr>
    </w:lvl>
    <w:lvl w:ilvl="1" w:tplc="340A0003" w:tentative="1">
      <w:start w:val="1"/>
      <w:numFmt w:val="bullet"/>
      <w:lvlText w:val="o"/>
      <w:lvlJc w:val="left"/>
      <w:pPr>
        <w:ind w:left="3360" w:hanging="360"/>
      </w:pPr>
      <w:rPr>
        <w:rFonts w:ascii="Courier New" w:hAnsi="Courier New" w:cs="Courier New" w:hint="default"/>
      </w:rPr>
    </w:lvl>
    <w:lvl w:ilvl="2" w:tplc="340A0005" w:tentative="1">
      <w:start w:val="1"/>
      <w:numFmt w:val="bullet"/>
      <w:lvlText w:val=""/>
      <w:lvlJc w:val="left"/>
      <w:pPr>
        <w:ind w:left="4080" w:hanging="360"/>
      </w:pPr>
      <w:rPr>
        <w:rFonts w:ascii="Wingdings" w:hAnsi="Wingdings" w:hint="default"/>
      </w:rPr>
    </w:lvl>
    <w:lvl w:ilvl="3" w:tplc="340A0001" w:tentative="1">
      <w:start w:val="1"/>
      <w:numFmt w:val="bullet"/>
      <w:lvlText w:val=""/>
      <w:lvlJc w:val="left"/>
      <w:pPr>
        <w:ind w:left="4800" w:hanging="360"/>
      </w:pPr>
      <w:rPr>
        <w:rFonts w:ascii="Symbol" w:hAnsi="Symbol" w:hint="default"/>
      </w:rPr>
    </w:lvl>
    <w:lvl w:ilvl="4" w:tplc="340A0003" w:tentative="1">
      <w:start w:val="1"/>
      <w:numFmt w:val="bullet"/>
      <w:lvlText w:val="o"/>
      <w:lvlJc w:val="left"/>
      <w:pPr>
        <w:ind w:left="5520" w:hanging="360"/>
      </w:pPr>
      <w:rPr>
        <w:rFonts w:ascii="Courier New" w:hAnsi="Courier New" w:cs="Courier New" w:hint="default"/>
      </w:rPr>
    </w:lvl>
    <w:lvl w:ilvl="5" w:tplc="340A0005" w:tentative="1">
      <w:start w:val="1"/>
      <w:numFmt w:val="bullet"/>
      <w:lvlText w:val=""/>
      <w:lvlJc w:val="left"/>
      <w:pPr>
        <w:ind w:left="6240" w:hanging="360"/>
      </w:pPr>
      <w:rPr>
        <w:rFonts w:ascii="Wingdings" w:hAnsi="Wingdings" w:hint="default"/>
      </w:rPr>
    </w:lvl>
    <w:lvl w:ilvl="6" w:tplc="340A0001" w:tentative="1">
      <w:start w:val="1"/>
      <w:numFmt w:val="bullet"/>
      <w:lvlText w:val=""/>
      <w:lvlJc w:val="left"/>
      <w:pPr>
        <w:ind w:left="6960" w:hanging="360"/>
      </w:pPr>
      <w:rPr>
        <w:rFonts w:ascii="Symbol" w:hAnsi="Symbol" w:hint="default"/>
      </w:rPr>
    </w:lvl>
    <w:lvl w:ilvl="7" w:tplc="340A0003" w:tentative="1">
      <w:start w:val="1"/>
      <w:numFmt w:val="bullet"/>
      <w:lvlText w:val="o"/>
      <w:lvlJc w:val="left"/>
      <w:pPr>
        <w:ind w:left="7680" w:hanging="360"/>
      </w:pPr>
      <w:rPr>
        <w:rFonts w:ascii="Courier New" w:hAnsi="Courier New" w:cs="Courier New" w:hint="default"/>
      </w:rPr>
    </w:lvl>
    <w:lvl w:ilvl="8" w:tplc="340A0005" w:tentative="1">
      <w:start w:val="1"/>
      <w:numFmt w:val="bullet"/>
      <w:lvlText w:val=""/>
      <w:lvlJc w:val="left"/>
      <w:pPr>
        <w:ind w:left="8400" w:hanging="360"/>
      </w:pPr>
      <w:rPr>
        <w:rFonts w:ascii="Wingdings" w:hAnsi="Wingdings" w:hint="default"/>
      </w:rPr>
    </w:lvl>
  </w:abstractNum>
  <w:abstractNum w:abstractNumId="15">
    <w:nsid w:val="3D565283"/>
    <w:multiLevelType w:val="hybridMultilevel"/>
    <w:tmpl w:val="2B246CC2"/>
    <w:lvl w:ilvl="0" w:tplc="02D046BC">
      <w:start w:val="1"/>
      <w:numFmt w:val="lowerLetter"/>
      <w:lvlText w:val="%1)"/>
      <w:lvlJc w:val="left"/>
      <w:pPr>
        <w:ind w:left="720" w:hanging="360"/>
      </w:pPr>
      <w:rPr>
        <w:rFonts w:asciiTheme="minorHAnsi" w:hAnsiTheme="minorHAnsi"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4035CE9"/>
    <w:multiLevelType w:val="hybridMultilevel"/>
    <w:tmpl w:val="A84015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B320444"/>
    <w:multiLevelType w:val="multilevel"/>
    <w:tmpl w:val="ADE83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DF5BC9"/>
    <w:multiLevelType w:val="multilevel"/>
    <w:tmpl w:val="0D12E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180A85"/>
    <w:multiLevelType w:val="multilevel"/>
    <w:tmpl w:val="84868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370D6C"/>
    <w:multiLevelType w:val="hybridMultilevel"/>
    <w:tmpl w:val="B664CB5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1D44E23"/>
    <w:multiLevelType w:val="hybridMultilevel"/>
    <w:tmpl w:val="DF566D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36316BC"/>
    <w:multiLevelType w:val="hybridMultilevel"/>
    <w:tmpl w:val="9C7833D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787E5CD5"/>
    <w:multiLevelType w:val="multilevel"/>
    <w:tmpl w:val="4C721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5B452C"/>
    <w:multiLevelType w:val="hybridMultilevel"/>
    <w:tmpl w:val="7F74FF2A"/>
    <w:lvl w:ilvl="0" w:tplc="8F22A96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A8217DD"/>
    <w:multiLevelType w:val="hybridMultilevel"/>
    <w:tmpl w:val="370C178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7CA943EA"/>
    <w:multiLevelType w:val="multilevel"/>
    <w:tmpl w:val="54444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
  </w:num>
  <w:num w:numId="3">
    <w:abstractNumId w:val="7"/>
  </w:num>
  <w:num w:numId="4">
    <w:abstractNumId w:val="23"/>
  </w:num>
  <w:num w:numId="5">
    <w:abstractNumId w:val="0"/>
  </w:num>
  <w:num w:numId="6">
    <w:abstractNumId w:val="12"/>
  </w:num>
  <w:num w:numId="7">
    <w:abstractNumId w:val="19"/>
  </w:num>
  <w:num w:numId="8">
    <w:abstractNumId w:val="18"/>
  </w:num>
  <w:num w:numId="9">
    <w:abstractNumId w:val="8"/>
  </w:num>
  <w:num w:numId="10">
    <w:abstractNumId w:val="14"/>
  </w:num>
  <w:num w:numId="11">
    <w:abstractNumId w:val="22"/>
  </w:num>
  <w:num w:numId="12">
    <w:abstractNumId w:val="25"/>
  </w:num>
  <w:num w:numId="13">
    <w:abstractNumId w:val="17"/>
  </w:num>
  <w:num w:numId="14">
    <w:abstractNumId w:val="13"/>
  </w:num>
  <w:num w:numId="15">
    <w:abstractNumId w:val="21"/>
  </w:num>
  <w:num w:numId="16">
    <w:abstractNumId w:val="2"/>
  </w:num>
  <w:num w:numId="17">
    <w:abstractNumId w:val="24"/>
  </w:num>
  <w:num w:numId="18">
    <w:abstractNumId w:val="20"/>
  </w:num>
  <w:num w:numId="19">
    <w:abstractNumId w:val="10"/>
  </w:num>
  <w:num w:numId="20">
    <w:abstractNumId w:val="5"/>
  </w:num>
  <w:num w:numId="21">
    <w:abstractNumId w:val="1"/>
  </w:num>
  <w:num w:numId="22">
    <w:abstractNumId w:val="3"/>
  </w:num>
  <w:num w:numId="23">
    <w:abstractNumId w:val="16"/>
  </w:num>
  <w:num w:numId="24">
    <w:abstractNumId w:val="6"/>
  </w:num>
  <w:num w:numId="25">
    <w:abstractNumId w:val="11"/>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EF"/>
    <w:rsid w:val="00057EA8"/>
    <w:rsid w:val="000D0A23"/>
    <w:rsid w:val="001F3956"/>
    <w:rsid w:val="00200CDE"/>
    <w:rsid w:val="00271661"/>
    <w:rsid w:val="003A1563"/>
    <w:rsid w:val="003E1CF8"/>
    <w:rsid w:val="00443BD0"/>
    <w:rsid w:val="00535C5D"/>
    <w:rsid w:val="006705EF"/>
    <w:rsid w:val="00714633"/>
    <w:rsid w:val="00792CC2"/>
    <w:rsid w:val="007C07CC"/>
    <w:rsid w:val="008854C3"/>
    <w:rsid w:val="008D41A3"/>
    <w:rsid w:val="00912CC7"/>
    <w:rsid w:val="009A7FD3"/>
    <w:rsid w:val="009E19DB"/>
    <w:rsid w:val="00B13E8D"/>
    <w:rsid w:val="00C06A4B"/>
    <w:rsid w:val="00D13D7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9C8C"/>
  <w15:chartTrackingRefBased/>
  <w15:docId w15:val="{D17AB0D3-E252-455F-BD94-4FB83565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E1C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70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200CDE"/>
    <w:rPr>
      <w:color w:val="0248B0"/>
      <w:u w:val="single"/>
    </w:rPr>
  </w:style>
  <w:style w:type="paragraph" w:styleId="Prrafodelista">
    <w:name w:val="List Paragraph"/>
    <w:basedOn w:val="Normal"/>
    <w:uiPriority w:val="34"/>
    <w:qFormat/>
    <w:rsid w:val="003E1CF8"/>
    <w:pPr>
      <w:ind w:left="720"/>
      <w:contextualSpacing/>
    </w:pPr>
  </w:style>
  <w:style w:type="character" w:customStyle="1" w:styleId="Ttulo1Car">
    <w:name w:val="Título 1 Car"/>
    <w:basedOn w:val="Fuentedeprrafopredeter"/>
    <w:link w:val="Ttulo1"/>
    <w:uiPriority w:val="9"/>
    <w:rsid w:val="003E1CF8"/>
    <w:rPr>
      <w:rFonts w:ascii="Times New Roman" w:eastAsia="Times New Roman" w:hAnsi="Times New Roman" w:cs="Times New Roman"/>
      <w:b/>
      <w:bCs/>
      <w:kern w:val="36"/>
      <w:sz w:val="48"/>
      <w:szCs w:val="48"/>
      <w:lang w:eastAsia="es-CL"/>
    </w:rPr>
  </w:style>
  <w:style w:type="paragraph" w:customStyle="1" w:styleId="flex--1">
    <w:name w:val="flex--1"/>
    <w:basedOn w:val="Normal"/>
    <w:rsid w:val="003E1CF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Sinespaciado">
    <w:name w:val="No Spacing"/>
    <w:uiPriority w:val="1"/>
    <w:qFormat/>
    <w:rsid w:val="009A7FD3"/>
    <w:pPr>
      <w:spacing w:after="0" w:line="240" w:lineRule="auto"/>
    </w:pPr>
    <w:rPr>
      <w:rFonts w:ascii="Calibri" w:eastAsia="Calibri" w:hAnsi="Calibri" w:cs="Times New Roman"/>
      <w:lang w:val="es-ES"/>
    </w:rPr>
  </w:style>
  <w:style w:type="paragraph" w:styleId="Encabezado">
    <w:name w:val="header"/>
    <w:basedOn w:val="Normal"/>
    <w:link w:val="EncabezadoCar"/>
    <w:uiPriority w:val="99"/>
    <w:unhideWhenUsed/>
    <w:rsid w:val="000D0A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0A23"/>
  </w:style>
  <w:style w:type="paragraph" w:styleId="Piedepgina">
    <w:name w:val="footer"/>
    <w:basedOn w:val="Normal"/>
    <w:link w:val="PiedepginaCar"/>
    <w:uiPriority w:val="99"/>
    <w:unhideWhenUsed/>
    <w:rsid w:val="000D0A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0A23"/>
  </w:style>
  <w:style w:type="table" w:styleId="Tabladecuadrcula6concolores-nfasis3">
    <w:name w:val="Grid Table 6 Colorful Accent 3"/>
    <w:basedOn w:val="Tablanormal"/>
    <w:uiPriority w:val="51"/>
    <w:rsid w:val="007C07CC"/>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413389">
      <w:bodyDiv w:val="1"/>
      <w:marLeft w:val="0"/>
      <w:marRight w:val="0"/>
      <w:marTop w:val="0"/>
      <w:marBottom w:val="0"/>
      <w:divBdr>
        <w:top w:val="none" w:sz="0" w:space="0" w:color="auto"/>
        <w:left w:val="none" w:sz="0" w:space="0" w:color="auto"/>
        <w:bottom w:val="none" w:sz="0" w:space="0" w:color="auto"/>
        <w:right w:val="none" w:sz="0" w:space="0" w:color="auto"/>
      </w:divBdr>
      <w:divsChild>
        <w:div w:id="1002273821">
          <w:marLeft w:val="0"/>
          <w:marRight w:val="0"/>
          <w:marTop w:val="0"/>
          <w:marBottom w:val="0"/>
          <w:divBdr>
            <w:top w:val="none" w:sz="0" w:space="0" w:color="auto"/>
            <w:left w:val="none" w:sz="0" w:space="0" w:color="auto"/>
            <w:bottom w:val="none" w:sz="0" w:space="0" w:color="auto"/>
            <w:right w:val="none" w:sz="0" w:space="0" w:color="auto"/>
          </w:divBdr>
        </w:div>
        <w:div w:id="1619873461">
          <w:marLeft w:val="0"/>
          <w:marRight w:val="0"/>
          <w:marTop w:val="0"/>
          <w:marBottom w:val="0"/>
          <w:divBdr>
            <w:top w:val="none" w:sz="0" w:space="0" w:color="auto"/>
            <w:left w:val="none" w:sz="0" w:space="0" w:color="auto"/>
            <w:bottom w:val="none" w:sz="0" w:space="0" w:color="auto"/>
            <w:right w:val="none" w:sz="0" w:space="0" w:color="auto"/>
          </w:divBdr>
          <w:divsChild>
            <w:div w:id="630406998">
              <w:marLeft w:val="0"/>
              <w:marRight w:val="0"/>
              <w:marTop w:val="0"/>
              <w:marBottom w:val="0"/>
              <w:divBdr>
                <w:top w:val="none" w:sz="0" w:space="0" w:color="auto"/>
                <w:left w:val="none" w:sz="0" w:space="0" w:color="auto"/>
                <w:bottom w:val="none" w:sz="0" w:space="0" w:color="auto"/>
                <w:right w:val="none" w:sz="0" w:space="0" w:color="auto"/>
              </w:divBdr>
              <w:divsChild>
                <w:div w:id="1270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81178">
      <w:bodyDiv w:val="1"/>
      <w:marLeft w:val="0"/>
      <w:marRight w:val="0"/>
      <w:marTop w:val="0"/>
      <w:marBottom w:val="0"/>
      <w:divBdr>
        <w:top w:val="none" w:sz="0" w:space="0" w:color="auto"/>
        <w:left w:val="none" w:sz="0" w:space="0" w:color="auto"/>
        <w:bottom w:val="none" w:sz="0" w:space="0" w:color="auto"/>
        <w:right w:val="none" w:sz="0" w:space="0" w:color="auto"/>
      </w:divBdr>
      <w:divsChild>
        <w:div w:id="1044258447">
          <w:marLeft w:val="0"/>
          <w:marRight w:val="0"/>
          <w:marTop w:val="0"/>
          <w:marBottom w:val="0"/>
          <w:divBdr>
            <w:top w:val="none" w:sz="0" w:space="0" w:color="auto"/>
            <w:left w:val="none" w:sz="0" w:space="0" w:color="auto"/>
            <w:bottom w:val="single" w:sz="6" w:space="6" w:color="DBDBDB"/>
            <w:right w:val="none" w:sz="0" w:space="0" w:color="auto"/>
          </w:divBdr>
          <w:divsChild>
            <w:div w:id="1175339091">
              <w:marLeft w:val="0"/>
              <w:marRight w:val="0"/>
              <w:marTop w:val="0"/>
              <w:marBottom w:val="0"/>
              <w:divBdr>
                <w:top w:val="none" w:sz="0" w:space="0" w:color="auto"/>
                <w:left w:val="none" w:sz="0" w:space="0" w:color="auto"/>
                <w:bottom w:val="none" w:sz="0" w:space="0" w:color="auto"/>
                <w:right w:val="none" w:sz="0" w:space="0" w:color="auto"/>
              </w:divBdr>
              <w:divsChild>
                <w:div w:id="6837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9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18" Type="http://schemas.openxmlformats.org/officeDocument/2006/relationships/hyperlink" Target="https://www.rtve.es/noticias/20150326/cueva-altamira-se-abre-nuevo/1123240.shtml" TargetMode="External"/><Relationship Id="rId26" Type="http://schemas.openxmlformats.org/officeDocument/2006/relationships/hyperlink" Target="https://www.cerasa.es/media/areces/files/book-attachment-2901.pdf"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hyperlink" Target="http://regresofeminista.blogspot.com/2019/01/cual-era-el-papel-de-la-mujer-en-la.html" TargetMode="External"/><Relationship Id="rId17" Type="http://schemas.openxmlformats.org/officeDocument/2006/relationships/hyperlink" Target="https://historiageneral.com/2011/07/22/la-cueva-de-altamira/" TargetMode="External"/><Relationship Id="rId25" Type="http://schemas.openxmlformats.org/officeDocument/2006/relationships/hyperlink" Target="https://www.academia.edu/13515180/BREVE_HISTORIA_UNIVERSAL_RICARDO_KREBS" TargetMode="External"/><Relationship Id="rId2" Type="http://schemas.openxmlformats.org/officeDocument/2006/relationships/styles" Target="styles.xml"/><Relationship Id="rId16" Type="http://schemas.openxmlformats.org/officeDocument/2006/relationships/hyperlink" Target="https://www.elespanol.com/cultura/20190126/encuentran-nuevas-manos-grabadas-cueva-altamira/371463235_0.html" TargetMode="External"/><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9wpDtTgZsuY" TargetMode="External"/><Relationship Id="rId24" Type="http://schemas.openxmlformats.org/officeDocument/2006/relationships/hyperlink" Target="https://www.academia.edu/4407296/Los_Origenes_de_la_civilizacion_Gordon_Childe_Completo"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yperlink" Target="https://www.youtube.com/watch?v=9xIpM94K1Js" TargetMode="External"/><Relationship Id="rId19" Type="http://schemas.openxmlformats.org/officeDocument/2006/relationships/hyperlink" Target="https://www.deceroadoce.es/visitas-familiares-museos-valencia/" TargetMode="External"/><Relationship Id="rId4" Type="http://schemas.openxmlformats.org/officeDocument/2006/relationships/webSettings" Target="webSettings.xml"/><Relationship Id="rId9" Type="http://schemas.openxmlformats.org/officeDocument/2006/relationships/hyperlink" Target="https://www.youtube.com/watch?v=gr6KvriTZKQ" TargetMode="External"/><Relationship Id="rId14" Type="http://schemas.openxmlformats.org/officeDocument/2006/relationships/hyperlink" Target="https://2.bp.blogspot.com/-Z9-IW6BRLYU/Vt6gNyULTFI/AAAAAAAAIs8/ejdNpJ6tzkQ/s1600/2.jpg" TargetMode="External"/><Relationship Id="rId22" Type="http://schemas.openxmlformats.org/officeDocument/2006/relationships/image" Target="media/image7.jpeg"/><Relationship Id="rId27" Type="http://schemas.openxmlformats.org/officeDocument/2006/relationships/hyperlink" Target="https://www.researchgate.net/publication/277158327_ALTAMIRA_1879_-_1979_Un_siglo_de_arte_rupestr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2230</Words>
  <Characters>12271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vasquez</dc:creator>
  <cp:keywords/>
  <dc:description/>
  <cp:lastModifiedBy>Francisca cañas rojas</cp:lastModifiedBy>
  <cp:revision>2</cp:revision>
  <dcterms:created xsi:type="dcterms:W3CDTF">2020-03-29T17:13:00Z</dcterms:created>
  <dcterms:modified xsi:type="dcterms:W3CDTF">2020-03-29T17:13:00Z</dcterms:modified>
</cp:coreProperties>
</file>