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2C45F2A7" w:rsidR="00F6005E" w:rsidRDefault="00B32C97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8</w:t>
      </w:r>
      <w:r w:rsidR="00F6005E">
        <w:rPr>
          <w:rFonts w:ascii="Calibri" w:hAnsi="Calibri" w:cs="Calibri"/>
        </w:rPr>
        <w:t>° Austral - Boreal</w:t>
      </w:r>
    </w:p>
    <w:p w14:paraId="58C9B471" w14:textId="41555890" w:rsidR="00F6005E" w:rsidRDefault="0011140F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Profesora: </w:t>
      </w:r>
      <w:r w:rsidR="00F6005E">
        <w:rPr>
          <w:rFonts w:ascii="Calibri" w:hAnsi="Calibri" w:cs="Calibri"/>
        </w:rPr>
        <w:t>Paula Chamorro</w:t>
      </w:r>
    </w:p>
    <w:p w14:paraId="4D1C3AE7" w14:textId="77777777" w:rsidR="00F6005E" w:rsidRDefault="00F6005E" w:rsidP="00F6005E">
      <w:pPr>
        <w:rPr>
          <w:rStyle w:val="fontstyle01"/>
        </w:rPr>
      </w:pPr>
    </w:p>
    <w:p w14:paraId="4F0C8051" w14:textId="33ACB4AF" w:rsidR="00F6005E" w:rsidRDefault="00F6005E" w:rsidP="00F6005E">
      <w:pPr>
        <w:jc w:val="center"/>
        <w:rPr>
          <w:rStyle w:val="fontstyle01"/>
          <w:b/>
          <w:bCs/>
          <w:i/>
          <w:iCs/>
        </w:rPr>
      </w:pPr>
      <w:r w:rsidRPr="0065326A">
        <w:rPr>
          <w:rStyle w:val="fontstyle01"/>
          <w:b/>
          <w:bCs/>
          <w:i/>
          <w:iCs/>
        </w:rPr>
        <w:t xml:space="preserve">¿Cómo </w:t>
      </w:r>
      <w:r w:rsidR="0011140F">
        <w:rPr>
          <w:rStyle w:val="fontstyle01"/>
          <w:b/>
          <w:bCs/>
          <w:i/>
          <w:iCs/>
        </w:rPr>
        <w:t>multipl</w:t>
      </w:r>
      <w:bookmarkStart w:id="0" w:name="_GoBack"/>
      <w:bookmarkEnd w:id="0"/>
      <w:r w:rsidR="0011140F">
        <w:rPr>
          <w:rStyle w:val="fontstyle01"/>
          <w:b/>
          <w:bCs/>
          <w:i/>
          <w:iCs/>
        </w:rPr>
        <w:t>icar enteros?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140F" w:rsidRPr="00D708C7" w14:paraId="34AEDBA3" w14:textId="77777777" w:rsidTr="0011140F">
        <w:tc>
          <w:tcPr>
            <w:tcW w:w="10790" w:type="dxa"/>
          </w:tcPr>
          <w:p w14:paraId="74EBE16C" w14:textId="77777777" w:rsidR="0011140F" w:rsidRPr="00D708C7" w:rsidRDefault="0011140F" w:rsidP="0011140F">
            <w:pPr>
              <w:jc w:val="center"/>
              <w:rPr>
                <w:bCs/>
                <w:iCs/>
                <w:sz w:val="24"/>
              </w:rPr>
            </w:pPr>
          </w:p>
          <w:p w14:paraId="3F5AB03B" w14:textId="77777777" w:rsidR="0011140F" w:rsidRPr="00D708C7" w:rsidRDefault="0011140F" w:rsidP="0011140F">
            <w:pPr>
              <w:rPr>
                <w:bCs/>
                <w:iCs/>
                <w:sz w:val="24"/>
              </w:rPr>
            </w:pPr>
            <w:r w:rsidRPr="00D708C7">
              <w:rPr>
                <w:bCs/>
                <w:iCs/>
                <w:sz w:val="24"/>
              </w:rPr>
              <w:t xml:space="preserve">Para multiplicar números enteros, se puede proceder de la siguiente manera.  </w:t>
            </w:r>
          </w:p>
          <w:p w14:paraId="3E6748E8" w14:textId="77777777" w:rsidR="00D708C7" w:rsidRDefault="0011140F" w:rsidP="0011140F">
            <w:pPr>
              <w:rPr>
                <w:bCs/>
                <w:iCs/>
                <w:sz w:val="24"/>
              </w:rPr>
            </w:pPr>
            <w:r w:rsidRPr="00D708C7">
              <w:rPr>
                <w:bCs/>
                <w:iCs/>
                <w:sz w:val="24"/>
              </w:rPr>
              <w:t xml:space="preserve">Se multiplican los valores absolutos de los números, de la misma forma que en las operaciones con números naturales. </w:t>
            </w:r>
          </w:p>
          <w:p w14:paraId="02F1F1DF" w14:textId="77777777" w:rsidR="00D708C7" w:rsidRDefault="00D708C7" w:rsidP="0011140F">
            <w:pPr>
              <w:rPr>
                <w:bCs/>
                <w:iCs/>
                <w:sz w:val="24"/>
              </w:rPr>
            </w:pPr>
          </w:p>
          <w:p w14:paraId="026F72D8" w14:textId="1B64BEA1" w:rsidR="0011140F" w:rsidRDefault="0011140F" w:rsidP="0011140F">
            <w:pPr>
              <w:rPr>
                <w:bCs/>
                <w:iCs/>
                <w:sz w:val="24"/>
              </w:rPr>
            </w:pPr>
            <w:r w:rsidRPr="00D708C7">
              <w:rPr>
                <w:bCs/>
                <w:iCs/>
                <w:sz w:val="24"/>
              </w:rPr>
              <w:t xml:space="preserve">Para determinar el signo del resultado basta con observar los signos de los números presentes en la operación: </w:t>
            </w:r>
          </w:p>
          <w:p w14:paraId="40E5A42F" w14:textId="77777777" w:rsidR="00D708C7" w:rsidRPr="00D708C7" w:rsidRDefault="00D708C7" w:rsidP="0011140F">
            <w:pPr>
              <w:rPr>
                <w:bCs/>
                <w:iCs/>
                <w:sz w:val="24"/>
              </w:rPr>
            </w:pPr>
          </w:p>
          <w:p w14:paraId="120330B8" w14:textId="77777777" w:rsidR="0011140F" w:rsidRPr="00D708C7" w:rsidRDefault="0011140F" w:rsidP="0011140F">
            <w:pPr>
              <w:rPr>
                <w:bCs/>
                <w:iCs/>
                <w:sz w:val="24"/>
              </w:rPr>
            </w:pPr>
            <w:r w:rsidRPr="00D708C7">
              <w:rPr>
                <w:bCs/>
                <w:iCs/>
                <w:sz w:val="24"/>
              </w:rPr>
              <w:t xml:space="preserve">• Si los números que se multiplican tienen el </w:t>
            </w:r>
            <w:r w:rsidRPr="00D708C7">
              <w:rPr>
                <w:b/>
                <w:bCs/>
                <w:iCs/>
                <w:sz w:val="24"/>
              </w:rPr>
              <w:t>mismo signo</w:t>
            </w:r>
            <w:r w:rsidRPr="00D708C7">
              <w:rPr>
                <w:bCs/>
                <w:iCs/>
                <w:sz w:val="24"/>
              </w:rPr>
              <w:t xml:space="preserve">, el producto es </w:t>
            </w:r>
            <w:r w:rsidRPr="00D708C7">
              <w:rPr>
                <w:b/>
                <w:bCs/>
                <w:iCs/>
                <w:sz w:val="24"/>
              </w:rPr>
              <w:t>positivo.</w:t>
            </w:r>
            <w:r w:rsidRPr="00D708C7">
              <w:rPr>
                <w:bCs/>
                <w:iCs/>
                <w:sz w:val="24"/>
              </w:rPr>
              <w:t xml:space="preserve">  </w:t>
            </w:r>
          </w:p>
          <w:p w14:paraId="4A72E458" w14:textId="0438CC53" w:rsidR="0011140F" w:rsidRPr="00D708C7" w:rsidRDefault="0011140F" w:rsidP="0011140F">
            <w:pPr>
              <w:rPr>
                <w:bCs/>
                <w:iCs/>
                <w:sz w:val="24"/>
              </w:rPr>
            </w:pPr>
            <w:r w:rsidRPr="00D708C7">
              <w:rPr>
                <w:bCs/>
                <w:iCs/>
                <w:sz w:val="24"/>
              </w:rPr>
              <w:t xml:space="preserve">• Si los números que se multiplican tienen </w:t>
            </w:r>
            <w:r w:rsidRPr="00D708C7">
              <w:rPr>
                <w:b/>
                <w:bCs/>
                <w:iCs/>
                <w:sz w:val="24"/>
              </w:rPr>
              <w:t>signo diferente</w:t>
            </w:r>
            <w:r w:rsidRPr="00D708C7">
              <w:rPr>
                <w:bCs/>
                <w:iCs/>
                <w:sz w:val="24"/>
              </w:rPr>
              <w:t xml:space="preserve">, el producto es </w:t>
            </w:r>
            <w:r w:rsidRPr="00D708C7">
              <w:rPr>
                <w:b/>
                <w:bCs/>
                <w:iCs/>
                <w:sz w:val="24"/>
              </w:rPr>
              <w:t>negativo.</w:t>
            </w:r>
          </w:p>
        </w:tc>
      </w:tr>
    </w:tbl>
    <w:p w14:paraId="582ED911" w14:textId="77777777" w:rsidR="0011140F" w:rsidRPr="00D708C7" w:rsidRDefault="0011140F" w:rsidP="00F6005E">
      <w:pPr>
        <w:rPr>
          <w:rFonts w:cstheme="minorHAnsi"/>
          <w:color w:val="242021"/>
          <w:sz w:val="24"/>
        </w:rPr>
      </w:pPr>
    </w:p>
    <w:p w14:paraId="00CA86D0" w14:textId="77777777" w:rsidR="0011140F" w:rsidRPr="00D708C7" w:rsidRDefault="0011140F" w:rsidP="0011140F">
      <w:pPr>
        <w:rPr>
          <w:rFonts w:cstheme="minorHAnsi"/>
          <w:color w:val="242021"/>
          <w:sz w:val="24"/>
        </w:rPr>
      </w:pPr>
      <w:r w:rsidRPr="00D708C7">
        <w:rPr>
          <w:rFonts w:cstheme="minorHAnsi"/>
          <w:color w:val="242021"/>
          <w:sz w:val="24"/>
        </w:rPr>
        <w:t xml:space="preserve">Ve el video MULTIPLICACIÓN DE NÚMEROS ENTEROS  </w:t>
      </w:r>
      <w:hyperlink r:id="rId6" w:history="1">
        <w:r w:rsidRPr="00D708C7">
          <w:rPr>
            <w:rStyle w:val="Hipervnculo"/>
            <w:rFonts w:cstheme="minorHAnsi"/>
            <w:sz w:val="24"/>
          </w:rPr>
          <w:t>https://www.youtube.com/watch?v=o83qOlDmDT8&amp;t=417s</w:t>
        </w:r>
      </w:hyperlink>
      <w:r w:rsidRPr="00D708C7">
        <w:rPr>
          <w:rFonts w:cstheme="minorHAnsi"/>
          <w:color w:val="242021"/>
          <w:sz w:val="24"/>
        </w:rPr>
        <w:t xml:space="preserve"> </w:t>
      </w:r>
    </w:p>
    <w:p w14:paraId="070D7454" w14:textId="62CF8E95" w:rsidR="0011140F" w:rsidRPr="00D708C7" w:rsidRDefault="0011140F" w:rsidP="0011140F">
      <w:pPr>
        <w:rPr>
          <w:rFonts w:cstheme="minorHAnsi"/>
          <w:color w:val="242021"/>
          <w:sz w:val="24"/>
        </w:rPr>
      </w:pPr>
      <w:r w:rsidRPr="00D708C7">
        <w:rPr>
          <w:rFonts w:cstheme="minorHAnsi"/>
          <w:color w:val="242021"/>
          <w:sz w:val="24"/>
        </w:rPr>
        <w:t>y luego resuelve las siguientes actividades:</w:t>
      </w:r>
    </w:p>
    <w:p w14:paraId="4E529529" w14:textId="7B32CC5E" w:rsidR="00B41070" w:rsidRPr="00D708C7" w:rsidRDefault="00B41070" w:rsidP="0011140F">
      <w:pPr>
        <w:rPr>
          <w:rFonts w:cstheme="minorHAnsi"/>
          <w:color w:val="242021"/>
          <w:sz w:val="24"/>
        </w:rPr>
      </w:pPr>
      <w:r w:rsidRPr="00D708C7">
        <w:rPr>
          <w:rFonts w:cstheme="minorHAnsi"/>
          <w:color w:val="242021"/>
          <w:sz w:val="24"/>
        </w:rPr>
        <w:t xml:space="preserve">1. </w:t>
      </w:r>
      <w:r w:rsidRPr="00D708C7">
        <w:rPr>
          <w:rFonts w:cstheme="minorHAnsi"/>
          <w:b/>
          <w:color w:val="242021"/>
          <w:sz w:val="24"/>
        </w:rPr>
        <w:t>Investiga</w:t>
      </w:r>
      <w:r w:rsidRPr="00D708C7">
        <w:rPr>
          <w:rFonts w:cstheme="minorHAnsi"/>
          <w:color w:val="242021"/>
          <w:sz w:val="24"/>
        </w:rPr>
        <w:t xml:space="preserve"> técnicas para comprender o recordar la regla de signos, </w:t>
      </w:r>
      <w:r w:rsidRPr="00D708C7">
        <w:rPr>
          <w:rFonts w:cstheme="minorHAnsi"/>
          <w:b/>
          <w:color w:val="242021"/>
          <w:sz w:val="24"/>
        </w:rPr>
        <w:t>y escribe</w:t>
      </w:r>
      <w:r w:rsidRPr="00D708C7">
        <w:rPr>
          <w:rFonts w:cstheme="minorHAnsi"/>
          <w:color w:val="242021"/>
          <w:sz w:val="24"/>
        </w:rPr>
        <w:t xml:space="preserve"> la que te parezca mejor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1070" w:rsidRPr="00D708C7" w14:paraId="7B0B9F3D" w14:textId="77777777" w:rsidTr="00B41070">
        <w:tc>
          <w:tcPr>
            <w:tcW w:w="10790" w:type="dxa"/>
          </w:tcPr>
          <w:p w14:paraId="0DE981FC" w14:textId="77777777" w:rsidR="00B41070" w:rsidRPr="00D708C7" w:rsidRDefault="00B41070" w:rsidP="0011140F">
            <w:pPr>
              <w:rPr>
                <w:rFonts w:cstheme="minorHAnsi"/>
                <w:color w:val="242021"/>
                <w:sz w:val="24"/>
              </w:rPr>
            </w:pPr>
          </w:p>
          <w:p w14:paraId="0B46C8D8" w14:textId="77777777" w:rsidR="00B41070" w:rsidRPr="00D708C7" w:rsidRDefault="00B41070" w:rsidP="0011140F">
            <w:pPr>
              <w:rPr>
                <w:rFonts w:cstheme="minorHAnsi"/>
                <w:color w:val="242021"/>
                <w:sz w:val="24"/>
              </w:rPr>
            </w:pPr>
          </w:p>
          <w:p w14:paraId="00739D87" w14:textId="77777777" w:rsidR="00B41070" w:rsidRPr="00D708C7" w:rsidRDefault="00B41070" w:rsidP="0011140F">
            <w:pPr>
              <w:rPr>
                <w:rFonts w:cstheme="minorHAnsi"/>
                <w:color w:val="242021"/>
                <w:sz w:val="24"/>
              </w:rPr>
            </w:pPr>
          </w:p>
          <w:p w14:paraId="4CE4A7F1" w14:textId="3593C183" w:rsidR="00B41070" w:rsidRPr="00D708C7" w:rsidRDefault="00B41070" w:rsidP="0011140F">
            <w:pPr>
              <w:rPr>
                <w:rFonts w:cstheme="minorHAnsi"/>
                <w:color w:val="242021"/>
                <w:sz w:val="24"/>
              </w:rPr>
            </w:pPr>
          </w:p>
        </w:tc>
      </w:tr>
    </w:tbl>
    <w:p w14:paraId="1CF1A443" w14:textId="77777777" w:rsidR="00B3061D" w:rsidRDefault="00B3061D" w:rsidP="00D708C7">
      <w:pPr>
        <w:rPr>
          <w:rFonts w:cstheme="minorHAnsi"/>
          <w:color w:val="242021"/>
          <w:sz w:val="24"/>
        </w:rPr>
      </w:pPr>
    </w:p>
    <w:p w14:paraId="25CBAB4B" w14:textId="5C2A3083" w:rsidR="00D708C7" w:rsidRDefault="00B3061D" w:rsidP="00D708C7">
      <w:pPr>
        <w:rPr>
          <w:rFonts w:eastAsiaTheme="minorEastAsia" w:cstheme="minorHAnsi"/>
          <w:color w:val="242021"/>
          <w:sz w:val="24"/>
        </w:rPr>
      </w:pPr>
      <w:r>
        <w:rPr>
          <w:rFonts w:eastAsiaTheme="minorEastAsia" w:cstheme="minorHAnsi"/>
          <w:color w:val="242021"/>
          <w:sz w:val="24"/>
        </w:rPr>
        <w:t>2</w:t>
      </w:r>
      <w:r w:rsidR="00D708C7" w:rsidRPr="00D708C7">
        <w:rPr>
          <w:rFonts w:eastAsiaTheme="minorEastAsia" w:cstheme="minorHAnsi"/>
          <w:color w:val="242021"/>
          <w:sz w:val="24"/>
        </w:rPr>
        <w:t xml:space="preserve">. </w:t>
      </w:r>
      <w:r w:rsidR="00D708C7" w:rsidRPr="00D708C7">
        <w:rPr>
          <w:rFonts w:eastAsiaTheme="minorEastAsia" w:cstheme="minorHAnsi"/>
          <w:b/>
          <w:color w:val="242021"/>
          <w:sz w:val="24"/>
        </w:rPr>
        <w:t>Aplica la multiplicación</w:t>
      </w:r>
      <w:r w:rsidR="00D708C7" w:rsidRPr="00D708C7">
        <w:rPr>
          <w:rFonts w:eastAsiaTheme="minorEastAsia" w:cstheme="minorHAnsi"/>
          <w:color w:val="242021"/>
          <w:sz w:val="24"/>
        </w:rPr>
        <w:t xml:space="preserve"> de números enteros para calcular el valor pedido en cada caso.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A1059" w14:paraId="43B1756E" w14:textId="77777777" w:rsidTr="005A1059">
        <w:tc>
          <w:tcPr>
            <w:tcW w:w="10790" w:type="dxa"/>
          </w:tcPr>
          <w:p w14:paraId="164C15C9" w14:textId="77777777" w:rsidR="005A1059" w:rsidRDefault="005A1059" w:rsidP="005A1059">
            <w:pPr>
              <w:rPr>
                <w:rFonts w:eastAsiaTheme="minorEastAsia" w:cstheme="minorHAnsi"/>
                <w:color w:val="242021"/>
                <w:sz w:val="24"/>
              </w:rPr>
            </w:pPr>
            <w:r>
              <w:rPr>
                <w:rFonts w:eastAsiaTheme="minorEastAsia" w:cstheme="minorHAnsi"/>
                <w:color w:val="242021"/>
                <w:sz w:val="24"/>
              </w:rPr>
              <w:t>a. El triple de –5</w:t>
            </w:r>
            <w:r w:rsidRPr="00D708C7">
              <w:rPr>
                <w:rFonts w:eastAsiaTheme="minorEastAsia" w:cstheme="minorHAnsi"/>
                <w:color w:val="242021"/>
                <w:sz w:val="24"/>
              </w:rPr>
              <w:t xml:space="preserve"> </w:t>
            </w:r>
            <w:r>
              <w:rPr>
                <w:rFonts w:eastAsiaTheme="minorEastAsia" w:cstheme="minorHAnsi"/>
                <w:color w:val="242021"/>
                <w:sz w:val="24"/>
              </w:rPr>
              <w:t>_____________________</w:t>
            </w:r>
          </w:p>
          <w:p w14:paraId="7FEC707F" w14:textId="77777777" w:rsidR="005A1059" w:rsidRPr="00D708C7" w:rsidRDefault="005A1059" w:rsidP="005A1059">
            <w:pPr>
              <w:rPr>
                <w:rFonts w:eastAsiaTheme="minorEastAsia" w:cstheme="minorHAnsi"/>
                <w:color w:val="242021"/>
                <w:sz w:val="24"/>
              </w:rPr>
            </w:pPr>
          </w:p>
          <w:p w14:paraId="2CA4A5FC" w14:textId="77777777" w:rsidR="005A1059" w:rsidRDefault="005A1059" w:rsidP="005A1059">
            <w:pPr>
              <w:rPr>
                <w:rFonts w:eastAsiaTheme="minorEastAsia" w:cstheme="minorHAnsi"/>
                <w:color w:val="242021"/>
                <w:sz w:val="24"/>
              </w:rPr>
            </w:pPr>
            <w:r w:rsidRPr="00D708C7">
              <w:rPr>
                <w:rFonts w:eastAsiaTheme="minorEastAsia" w:cstheme="minorHAnsi"/>
                <w:color w:val="242021"/>
                <w:sz w:val="24"/>
              </w:rPr>
              <w:t>b. El producto del ante</w:t>
            </w:r>
            <w:r>
              <w:rPr>
                <w:rFonts w:eastAsiaTheme="minorEastAsia" w:cstheme="minorHAnsi"/>
                <w:color w:val="242021"/>
                <w:sz w:val="24"/>
              </w:rPr>
              <w:t>cesor de –7 y el sucesor de –16 ____________________________</w:t>
            </w:r>
          </w:p>
          <w:p w14:paraId="4380731D" w14:textId="77777777" w:rsidR="005A1059" w:rsidRPr="00D708C7" w:rsidRDefault="005A1059" w:rsidP="005A1059">
            <w:pPr>
              <w:rPr>
                <w:rFonts w:eastAsiaTheme="minorEastAsia" w:cstheme="minorHAnsi"/>
                <w:color w:val="242021"/>
                <w:sz w:val="24"/>
              </w:rPr>
            </w:pPr>
          </w:p>
          <w:p w14:paraId="31CCECB6" w14:textId="77777777" w:rsidR="005A1059" w:rsidRDefault="005A1059" w:rsidP="005A1059">
            <w:pPr>
              <w:rPr>
                <w:rFonts w:eastAsiaTheme="minorEastAsia" w:cstheme="minorHAnsi"/>
                <w:color w:val="242021"/>
                <w:sz w:val="24"/>
              </w:rPr>
            </w:pPr>
            <w:r w:rsidRPr="00D708C7">
              <w:rPr>
                <w:rFonts w:eastAsiaTheme="minorEastAsia" w:cstheme="minorHAnsi"/>
                <w:color w:val="242021"/>
                <w:sz w:val="24"/>
              </w:rPr>
              <w:t>c. El producto del antecesor de</w:t>
            </w:r>
            <w:r>
              <w:rPr>
                <w:rFonts w:eastAsiaTheme="minorEastAsia" w:cstheme="minorHAnsi"/>
                <w:color w:val="242021"/>
                <w:sz w:val="24"/>
              </w:rPr>
              <w:t xml:space="preserve"> –10 y el inverso aditivo de 14 _________________________</w:t>
            </w:r>
          </w:p>
          <w:p w14:paraId="7EDEC827" w14:textId="77777777" w:rsidR="005A1059" w:rsidRDefault="005A1059" w:rsidP="00D708C7">
            <w:pPr>
              <w:rPr>
                <w:rFonts w:eastAsiaTheme="minorEastAsia" w:cstheme="minorHAnsi"/>
                <w:color w:val="242021"/>
                <w:sz w:val="24"/>
              </w:rPr>
            </w:pPr>
          </w:p>
        </w:tc>
      </w:tr>
    </w:tbl>
    <w:p w14:paraId="232DB2E4" w14:textId="77777777" w:rsidR="00D708C7" w:rsidRDefault="00D708C7" w:rsidP="00D708C7">
      <w:pPr>
        <w:rPr>
          <w:rFonts w:eastAsiaTheme="minorEastAsia" w:cstheme="minorHAnsi"/>
          <w:color w:val="242021"/>
          <w:sz w:val="24"/>
        </w:rPr>
      </w:pPr>
    </w:p>
    <w:p w14:paraId="0FB93E14" w14:textId="78D2F7C2" w:rsidR="00B41070" w:rsidRDefault="00B3061D" w:rsidP="00D708C7">
      <w:pPr>
        <w:rPr>
          <w:rFonts w:cstheme="minorHAnsi"/>
          <w:color w:val="242021"/>
          <w:sz w:val="24"/>
        </w:rPr>
      </w:pPr>
      <w:r>
        <w:rPr>
          <w:rFonts w:cstheme="minorHAnsi"/>
          <w:color w:val="242021"/>
          <w:sz w:val="24"/>
        </w:rPr>
        <w:t xml:space="preserve">3. Sin resolver las multiplicaciones, señala si los </w:t>
      </w:r>
      <w:r w:rsidRPr="00BC45D7">
        <w:rPr>
          <w:rFonts w:cstheme="minorHAnsi"/>
          <w:b/>
          <w:color w:val="242021"/>
          <w:sz w:val="24"/>
        </w:rPr>
        <w:t>productos son positivos o negativos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061D" w14:paraId="31DFFFC0" w14:textId="77777777" w:rsidTr="00B3061D">
        <w:tc>
          <w:tcPr>
            <w:tcW w:w="10790" w:type="dxa"/>
          </w:tcPr>
          <w:p w14:paraId="6B91DF7B" w14:textId="06C6E6DD" w:rsidR="00B3061D" w:rsidRPr="00B3061D" w:rsidRDefault="00B3061D" w:rsidP="00D708C7">
            <w:pPr>
              <w:rPr>
                <w:rFonts w:cstheme="minorHAnsi"/>
                <w:color w:val="24202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 xml:space="preserve">=                            b.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-3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∙5∙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-10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=                         c.     7∙7∙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-7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-7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 xml:space="preserve">=   </m:t>
                </m:r>
              </m:oMath>
            </m:oMathPara>
          </w:p>
          <w:p w14:paraId="242510BD" w14:textId="77777777" w:rsidR="00B3061D" w:rsidRDefault="00B3061D" w:rsidP="00D708C7">
            <w:pPr>
              <w:rPr>
                <w:rFonts w:cstheme="minorHAnsi"/>
                <w:color w:val="242021"/>
                <w:sz w:val="24"/>
              </w:rPr>
            </w:pPr>
          </w:p>
          <w:p w14:paraId="5F9A789C" w14:textId="41D76A81" w:rsidR="00BC45D7" w:rsidRPr="00BC45D7" w:rsidRDefault="00BC45D7" w:rsidP="00D708C7">
            <w:pPr>
              <w:rPr>
                <w:rFonts w:cstheme="minorHAnsi"/>
                <w:color w:val="242021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 xml:space="preserve">d.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-5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∙5∙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-5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∙5=                             e.  1∙1∙1∙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=                            f.    6∙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242021"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242021"/>
                        <w:sz w:val="24"/>
                      </w:rPr>
                      <m:t>-5</m:t>
                    </m:r>
                  </m:e>
                </m:d>
                <m:r>
                  <w:rPr>
                    <w:rFonts w:ascii="Cambria Math" w:hAnsi="Cambria Math" w:cstheme="minorHAnsi"/>
                    <w:color w:val="242021"/>
                    <w:sz w:val="24"/>
                  </w:rPr>
                  <m:t>=</m:t>
                </m:r>
              </m:oMath>
            </m:oMathPara>
          </w:p>
          <w:p w14:paraId="6BA1F075" w14:textId="77777777" w:rsidR="00B3061D" w:rsidRDefault="00B3061D" w:rsidP="00D708C7">
            <w:pPr>
              <w:rPr>
                <w:rFonts w:cstheme="minorHAnsi"/>
                <w:color w:val="242021"/>
                <w:sz w:val="24"/>
              </w:rPr>
            </w:pPr>
          </w:p>
          <w:p w14:paraId="52D4341C" w14:textId="2E6ECC57" w:rsidR="00B3061D" w:rsidRDefault="00B3061D" w:rsidP="00D708C7">
            <w:pPr>
              <w:rPr>
                <w:rFonts w:cstheme="minorHAnsi"/>
                <w:color w:val="242021"/>
                <w:sz w:val="24"/>
              </w:rPr>
            </w:pPr>
          </w:p>
        </w:tc>
      </w:tr>
    </w:tbl>
    <w:p w14:paraId="54DEF139" w14:textId="0BE4436E" w:rsidR="001F0F93" w:rsidRPr="001F0F93" w:rsidRDefault="001F0F93" w:rsidP="001F0F93">
      <w:pPr>
        <w:jc w:val="center"/>
        <w:rPr>
          <w:rFonts w:cstheme="minorHAnsi"/>
          <w:color w:val="242021"/>
          <w:sz w:val="28"/>
        </w:rPr>
      </w:pPr>
      <w:r w:rsidRPr="001F0F93">
        <w:rPr>
          <w:rFonts w:cstheme="minorHAnsi"/>
          <w:color w:val="242021"/>
          <w:sz w:val="28"/>
        </w:rPr>
        <w:lastRenderedPageBreak/>
        <w:t>¡Recuerda!</w:t>
      </w:r>
    </w:p>
    <w:p w14:paraId="57FD6472" w14:textId="1C71CD55" w:rsidR="001F0F93" w:rsidRDefault="001F0F93" w:rsidP="001F0F93">
      <w:pPr>
        <w:jc w:val="center"/>
        <w:rPr>
          <w:rFonts w:cstheme="minorHAnsi"/>
          <w:color w:val="242021"/>
          <w:sz w:val="24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69C216F3" wp14:editId="55F7687B">
            <wp:extent cx="5991225" cy="14001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uer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962CB" w14:textId="2F035E01" w:rsidR="00D708C7" w:rsidRPr="00B3061D" w:rsidRDefault="00B3061D" w:rsidP="00D708C7">
      <w:pPr>
        <w:rPr>
          <w:rFonts w:cstheme="minorHAnsi"/>
          <w:color w:val="242021"/>
          <w:sz w:val="24"/>
        </w:rPr>
      </w:pPr>
      <w:r>
        <w:rPr>
          <w:rFonts w:cstheme="minorHAnsi"/>
          <w:color w:val="242021"/>
          <w:sz w:val="24"/>
        </w:rPr>
        <w:t>4</w:t>
      </w:r>
      <w:r w:rsidR="00D708C7" w:rsidRPr="00B3061D">
        <w:rPr>
          <w:rFonts w:cstheme="minorHAnsi"/>
          <w:color w:val="242021"/>
          <w:sz w:val="24"/>
        </w:rPr>
        <w:t xml:space="preserve">. </w:t>
      </w:r>
      <w:r w:rsidR="00600768" w:rsidRPr="00B3061D">
        <w:rPr>
          <w:rFonts w:cstheme="minorHAnsi"/>
          <w:color w:val="242021"/>
          <w:sz w:val="24"/>
        </w:rPr>
        <w:t>Presta atención a los siguientes ejemplos y fíjate en las técnicas que utiliza para resolver y representar la multiplicación de números enteros</w:t>
      </w:r>
    </w:p>
    <w:p w14:paraId="2AFEC107" w14:textId="54326938" w:rsidR="00600768" w:rsidRDefault="00600768" w:rsidP="00600768">
      <w:pPr>
        <w:jc w:val="center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2CFB76BE" wp14:editId="0764BF30">
            <wp:extent cx="5372100" cy="3251954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jempl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007" cy="325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DA0F" w14:textId="66B4959F" w:rsidR="00600768" w:rsidRPr="001F0F93" w:rsidRDefault="00FB1ADE" w:rsidP="00FB1ADE">
      <w:pPr>
        <w:rPr>
          <w:rFonts w:cstheme="minorHAnsi"/>
          <w:color w:val="242021"/>
          <w:sz w:val="24"/>
        </w:rPr>
      </w:pPr>
      <w:r w:rsidRPr="001F0F93">
        <w:rPr>
          <w:rFonts w:cstheme="minorHAnsi"/>
          <w:color w:val="242021"/>
          <w:sz w:val="24"/>
        </w:rPr>
        <w:t>Ahora, considerando</w:t>
      </w:r>
      <w:r w:rsidR="001F0F93">
        <w:rPr>
          <w:rFonts w:cstheme="minorHAnsi"/>
          <w:color w:val="242021"/>
          <w:sz w:val="24"/>
        </w:rPr>
        <w:t xml:space="preserve"> el método que ocupan para resolver las multiplicaciones en</w:t>
      </w:r>
      <w:r w:rsidRPr="001F0F93">
        <w:rPr>
          <w:rFonts w:cstheme="minorHAnsi"/>
          <w:color w:val="242021"/>
          <w:sz w:val="24"/>
        </w:rPr>
        <w:t xml:space="preserve"> los ejemplos, resuelve los siguientes ejercicios</w:t>
      </w:r>
    </w:p>
    <w:p w14:paraId="09A9A591" w14:textId="77777777" w:rsidR="00BC45D7" w:rsidRPr="001F0F93" w:rsidRDefault="00BC45D7" w:rsidP="00BC45D7">
      <w:pPr>
        <w:pStyle w:val="Prrafodelista"/>
        <w:numPr>
          <w:ilvl w:val="0"/>
          <w:numId w:val="4"/>
        </w:numPr>
        <w:rPr>
          <w:rFonts w:cstheme="minorHAnsi"/>
          <w:color w:val="242021"/>
          <w:sz w:val="24"/>
        </w:rPr>
      </w:pPr>
      <w:r w:rsidRPr="001F0F93">
        <w:rPr>
          <w:rFonts w:cstheme="minorHAnsi"/>
          <w:color w:val="242021"/>
          <w:sz w:val="24"/>
        </w:rPr>
        <w:t>Representa en la recta numérica cada multiplicación y calcula el producto</w:t>
      </w:r>
    </w:p>
    <w:p w14:paraId="4E36240C" w14:textId="42320157" w:rsidR="00FB1ADE" w:rsidRDefault="00BC45D7" w:rsidP="00BC45D7">
      <w:pPr>
        <w:pStyle w:val="Prrafodelista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64CE042E" wp14:editId="73814B48">
            <wp:extent cx="5734050" cy="25241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jer.rectanumeri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242021"/>
        </w:rPr>
        <w:t xml:space="preserve"> </w:t>
      </w:r>
    </w:p>
    <w:p w14:paraId="136A4DEF" w14:textId="6A952EA8" w:rsidR="00BC45D7" w:rsidRDefault="00BC45D7" w:rsidP="00BC45D7">
      <w:pPr>
        <w:pStyle w:val="Prrafodelista"/>
        <w:numPr>
          <w:ilvl w:val="0"/>
          <w:numId w:val="4"/>
        </w:numPr>
        <w:rPr>
          <w:rFonts w:cstheme="minorHAnsi"/>
          <w:color w:val="242021"/>
        </w:rPr>
      </w:pPr>
      <w:r w:rsidRPr="001F0F93">
        <w:rPr>
          <w:rFonts w:cstheme="minorHAnsi"/>
          <w:color w:val="242021"/>
          <w:sz w:val="24"/>
        </w:rPr>
        <w:lastRenderedPageBreak/>
        <w:t>Resuelve las siguientes multiplicaciones</w:t>
      </w:r>
    </w:p>
    <w:p w14:paraId="782BC27D" w14:textId="350DD79B" w:rsidR="00BC45D7" w:rsidRPr="00BC45D7" w:rsidRDefault="001F0F93" w:rsidP="00BC45D7">
      <w:pPr>
        <w:pStyle w:val="Prrafodelista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6F15354A" wp14:editId="17900CEB">
            <wp:extent cx="5581650" cy="168049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jer.mult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749" cy="168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E5BB" w14:textId="08775491" w:rsidR="00FB1ADE" w:rsidRDefault="00FB1ADE" w:rsidP="001F0F93">
      <w:pPr>
        <w:pStyle w:val="Prrafodelista"/>
        <w:rPr>
          <w:rFonts w:cstheme="minorHAnsi"/>
          <w:color w:val="242021"/>
        </w:rPr>
      </w:pPr>
    </w:p>
    <w:p w14:paraId="692A977B" w14:textId="77777777" w:rsidR="001F0F93" w:rsidRPr="00086ACB" w:rsidRDefault="001F0F93" w:rsidP="001F0F93">
      <w:pPr>
        <w:rPr>
          <w:rFonts w:cstheme="minorHAnsi"/>
          <w:color w:val="242021"/>
          <w:sz w:val="24"/>
        </w:rPr>
      </w:pPr>
      <w:r w:rsidRPr="00086ACB">
        <w:rPr>
          <w:rFonts w:cstheme="minorHAnsi"/>
          <w:color w:val="242021"/>
          <w:sz w:val="24"/>
        </w:rPr>
        <w:t>5</w:t>
      </w:r>
      <w:r w:rsidRPr="00086ACB">
        <w:rPr>
          <w:rFonts w:cstheme="minorHAnsi"/>
          <w:b/>
          <w:color w:val="242021"/>
          <w:sz w:val="24"/>
        </w:rPr>
        <w:t>. Calcula el número de salida</w:t>
      </w:r>
      <w:r w:rsidRPr="00086ACB">
        <w:rPr>
          <w:rFonts w:cstheme="minorHAnsi"/>
          <w:color w:val="242021"/>
          <w:sz w:val="24"/>
        </w:rPr>
        <w:t xml:space="preserve"> para cada número de entrada realizando la operación que se indica en cada caso, registra los resultados en la tabla</w:t>
      </w:r>
    </w:p>
    <w:p w14:paraId="64F3ED34" w14:textId="54D3F69A" w:rsidR="001F0F93" w:rsidRPr="001F0F93" w:rsidRDefault="00086ACB" w:rsidP="00086ACB">
      <w:pPr>
        <w:jc w:val="center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7F4C4D4A" wp14:editId="32E4B1A7">
            <wp:extent cx="4438650" cy="3200400"/>
            <wp:effectExtent l="19050" t="19050" r="19050" b="190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jercicio,multi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200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677434" w14:textId="7ADB481B" w:rsidR="003A6C8C" w:rsidRDefault="00086ACB" w:rsidP="00086ACB">
      <w:pPr>
        <w:rPr>
          <w:rFonts w:cstheme="minorHAnsi"/>
          <w:color w:val="242021"/>
          <w:sz w:val="24"/>
        </w:rPr>
      </w:pPr>
      <w:r w:rsidRPr="00086ACB">
        <w:rPr>
          <w:rFonts w:cstheme="minorHAnsi"/>
          <w:color w:val="242021"/>
          <w:sz w:val="24"/>
        </w:rPr>
        <w:t xml:space="preserve">6. </w:t>
      </w:r>
      <w:r w:rsidRPr="00086ACB">
        <w:rPr>
          <w:rFonts w:cstheme="minorHAnsi"/>
          <w:b/>
          <w:color w:val="242021"/>
          <w:sz w:val="24"/>
        </w:rPr>
        <w:t>Completa cada casilla</w:t>
      </w:r>
      <w:r w:rsidRPr="00086ACB">
        <w:rPr>
          <w:rFonts w:cstheme="minorHAnsi"/>
          <w:color w:val="242021"/>
          <w:sz w:val="24"/>
        </w:rPr>
        <w:t xml:space="preserve"> con el producto resultante de los dos números de las casillas inferiores</w:t>
      </w:r>
    </w:p>
    <w:p w14:paraId="6FBBF4B1" w14:textId="5CBDCF26" w:rsidR="00086ACB" w:rsidRPr="00086ACB" w:rsidRDefault="00086ACB" w:rsidP="00086ACB">
      <w:pPr>
        <w:jc w:val="center"/>
        <w:rPr>
          <w:rFonts w:cstheme="minorHAnsi"/>
          <w:color w:val="242021"/>
          <w:sz w:val="24"/>
        </w:rPr>
      </w:pPr>
      <w:r>
        <w:rPr>
          <w:rFonts w:cstheme="minorHAnsi"/>
          <w:noProof/>
          <w:color w:val="242021"/>
          <w:sz w:val="24"/>
          <w:lang w:val="es-ES" w:eastAsia="es-ES"/>
        </w:rPr>
        <w:drawing>
          <wp:inline distT="0" distB="0" distL="0" distR="0" wp14:anchorId="78C0C59C" wp14:editId="34FEC4E3">
            <wp:extent cx="5762625" cy="107075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letalascasill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163" cy="10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39B10" w14:textId="2CD41753" w:rsidR="001F0F93" w:rsidRDefault="00CF2979" w:rsidP="00600768">
      <w:pPr>
        <w:rPr>
          <w:rFonts w:cstheme="minorHAnsi"/>
          <w:color w:val="242021"/>
          <w:sz w:val="24"/>
        </w:rPr>
      </w:pPr>
      <w:r>
        <w:rPr>
          <w:rFonts w:cstheme="minorHAnsi"/>
          <w:color w:val="242021"/>
          <w:sz w:val="24"/>
        </w:rPr>
        <w:t>7. Resuelve el siguiente problema: Una cámara de frio se encuentra a 13° C, si cada 4 minutos la temperatura desciende 3°C ¿A qué temperatura estará la cámara de frio cuando hayan transcurrido 20 minutos?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2979" w14:paraId="008BA80F" w14:textId="77777777" w:rsidTr="00CF2979">
        <w:tc>
          <w:tcPr>
            <w:tcW w:w="10790" w:type="dxa"/>
          </w:tcPr>
          <w:p w14:paraId="05DD82EF" w14:textId="77777777" w:rsidR="00CF2979" w:rsidRDefault="00CF2979" w:rsidP="00600768">
            <w:pPr>
              <w:rPr>
                <w:rFonts w:cstheme="minorHAnsi"/>
                <w:color w:val="242021"/>
                <w:sz w:val="24"/>
              </w:rPr>
            </w:pPr>
          </w:p>
          <w:p w14:paraId="5053BBCC" w14:textId="77777777" w:rsidR="00CF2979" w:rsidRDefault="00CF2979" w:rsidP="00600768">
            <w:pPr>
              <w:rPr>
                <w:rFonts w:cstheme="minorHAnsi"/>
                <w:color w:val="242021"/>
                <w:sz w:val="24"/>
              </w:rPr>
            </w:pPr>
          </w:p>
          <w:p w14:paraId="53318339" w14:textId="77777777" w:rsidR="00CF2979" w:rsidRDefault="00CF2979" w:rsidP="00600768">
            <w:pPr>
              <w:rPr>
                <w:rFonts w:cstheme="minorHAnsi"/>
                <w:color w:val="242021"/>
                <w:sz w:val="24"/>
              </w:rPr>
            </w:pPr>
          </w:p>
          <w:p w14:paraId="4E2BC75A" w14:textId="1E5866C7" w:rsidR="00CF2979" w:rsidRDefault="00CF2979" w:rsidP="00600768">
            <w:pPr>
              <w:rPr>
                <w:rFonts w:cstheme="minorHAnsi"/>
                <w:color w:val="242021"/>
                <w:sz w:val="24"/>
              </w:rPr>
            </w:pPr>
          </w:p>
        </w:tc>
      </w:tr>
    </w:tbl>
    <w:p w14:paraId="5F8FA357" w14:textId="77777777" w:rsidR="00CF2979" w:rsidRPr="00CF2979" w:rsidRDefault="00CF2979" w:rsidP="00600768">
      <w:pPr>
        <w:rPr>
          <w:rFonts w:cstheme="minorHAnsi"/>
          <w:color w:val="242021"/>
          <w:sz w:val="24"/>
        </w:rPr>
      </w:pPr>
    </w:p>
    <w:sectPr w:rsidR="00CF2979" w:rsidRPr="00CF2979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53F12"/>
    <w:multiLevelType w:val="hybridMultilevel"/>
    <w:tmpl w:val="71B81E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086ACB"/>
    <w:rsid w:val="0011140F"/>
    <w:rsid w:val="001F0F93"/>
    <w:rsid w:val="003A6C8C"/>
    <w:rsid w:val="005A1059"/>
    <w:rsid w:val="00600768"/>
    <w:rsid w:val="008C41E5"/>
    <w:rsid w:val="0091033F"/>
    <w:rsid w:val="00A803E2"/>
    <w:rsid w:val="00B3061D"/>
    <w:rsid w:val="00B32C97"/>
    <w:rsid w:val="00B41070"/>
    <w:rsid w:val="00B524CE"/>
    <w:rsid w:val="00BC45D7"/>
    <w:rsid w:val="00CF2979"/>
    <w:rsid w:val="00D708C7"/>
    <w:rsid w:val="00F6005E"/>
    <w:rsid w:val="00FB1ADE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2D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11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410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83qOlDmDT8&amp;t=417s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2</cp:revision>
  <dcterms:created xsi:type="dcterms:W3CDTF">2020-03-25T18:17:00Z</dcterms:created>
  <dcterms:modified xsi:type="dcterms:W3CDTF">2020-03-25T18:17:00Z</dcterms:modified>
</cp:coreProperties>
</file>