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61EE" w:rsidRPr="007D3E25" w:rsidRDefault="00FE61EE">
      <w:pPr>
        <w:rPr>
          <w:b/>
          <w:sz w:val="24"/>
        </w:rPr>
      </w:pPr>
      <w:r w:rsidRPr="007D3E25">
        <w:rPr>
          <w:b/>
          <w:sz w:val="24"/>
        </w:rPr>
        <w:t>Astronomía</w:t>
      </w:r>
      <w:r w:rsidR="009D2046" w:rsidRPr="007D3E25">
        <w:rPr>
          <w:b/>
          <w:sz w:val="24"/>
        </w:rPr>
        <w:t xml:space="preserve"> </w:t>
      </w:r>
    </w:p>
    <w:p w:rsidR="00FE61EE" w:rsidRPr="00FE61EE" w:rsidRDefault="007D3E25">
      <w:pPr>
        <w:rPr>
          <w:sz w:val="24"/>
        </w:rPr>
      </w:pPr>
      <w:r>
        <w:rPr>
          <w:noProof/>
          <w:sz w:val="24"/>
          <w:lang w:eastAsia="es-C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200025</wp:posOffset>
            </wp:positionV>
            <wp:extent cx="1418590" cy="141859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590" cy="141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61EE" w:rsidRDefault="00FE61EE" w:rsidP="00FE61EE">
      <w:r>
        <w:t>La astronomía es una de las ciencias  más transversales. Se puede conectar con la mayoría de las otras ciencias naturales como la biología en la búsqueda de la vida y nuestros orígenes, la geología cuando se considera a la Tierra como un planeta, la química como los elementos se originan en los eventos cosmológicos, las matemáticas y la física por razones obvias, y las humanidades como la historia. , artes, religión y filosofía.</w:t>
      </w:r>
    </w:p>
    <w:p w:rsidR="007D3E25" w:rsidRDefault="007D3E25" w:rsidP="00FE61EE">
      <w:pPr>
        <w:rPr>
          <w:b/>
          <w:color w:val="1F4E79" w:themeColor="accent1" w:themeShade="80"/>
        </w:rPr>
      </w:pPr>
    </w:p>
    <w:p w:rsidR="00FE61EE" w:rsidRPr="00FE61EE" w:rsidRDefault="00FE61EE" w:rsidP="00FE61EE">
      <w:pPr>
        <w:rPr>
          <w:b/>
          <w:color w:val="1F4E79" w:themeColor="accent1" w:themeShade="80"/>
        </w:rPr>
      </w:pPr>
      <w:r w:rsidRPr="00FE61EE">
        <w:rPr>
          <w:b/>
          <w:color w:val="1F4E79" w:themeColor="accent1" w:themeShade="80"/>
        </w:rPr>
        <w:t>Ciencias</w:t>
      </w:r>
    </w:p>
    <w:p w:rsidR="00FE61EE" w:rsidRDefault="00FE61EE" w:rsidP="00FE61EE">
      <w:r>
        <w:t>Física: la astronomía se puede utilizar para ilustrar muchos conceptos de la física, como la gravedad, la luz, la óptica  y los espectros de luz.</w:t>
      </w:r>
    </w:p>
    <w:p w:rsidR="00FE61EE" w:rsidRDefault="00FE61EE" w:rsidP="00FE61EE">
      <w:r>
        <w:t>Matemáticas: Históricamente, ha habido mucho desarrollo matemático a través de la astronomía, como la trigonometría, los logaritmos y el cálculo, y por lo tanto, la astronomía se puede utilizar para ilustrar esas ramas en matemática.</w:t>
      </w:r>
    </w:p>
    <w:p w:rsidR="00FE61EE" w:rsidRDefault="00FE61EE" w:rsidP="00FE61EE">
      <w:r>
        <w:t>Geología: la astronomía ha avanzado las ciencias geológicas al proporcionar una variedad de entornos de otros planetas y lunas.</w:t>
      </w:r>
    </w:p>
    <w:p w:rsidR="00FE61EE" w:rsidRPr="00FE61EE" w:rsidRDefault="00FE61EE" w:rsidP="00FE61EE">
      <w:pPr>
        <w:rPr>
          <w:b/>
        </w:rPr>
      </w:pPr>
      <w:r w:rsidRPr="00FE61EE">
        <w:rPr>
          <w:b/>
          <w:color w:val="1F4E79" w:themeColor="accent1" w:themeShade="80"/>
        </w:rPr>
        <w:t>Humanidades</w:t>
      </w:r>
    </w:p>
    <w:p w:rsidR="00FE61EE" w:rsidRDefault="00FE61EE" w:rsidP="00FE61EE">
      <w:r>
        <w:t>Historia: En las revoluciones científicas destaca la astronomía. La astronomía ha contribuido históricamente a muchas aplicaciones prácticas.</w:t>
      </w:r>
    </w:p>
    <w:p w:rsidR="009D2046" w:rsidRDefault="00FE61EE" w:rsidP="00FE61EE">
      <w:r>
        <w:t>Filosofía: La astronomía revela nuestra raíz cósmica y nuestro lugar en el espacio y el tiempo. Hace las preguntas más fundamentales: ¿Cuál es el origen del universo, las galaxias, las estrellas, los planetas, los átomos, las moléculas de la vida, cuál es el origen de nosotros y de la vida misma, y ​​estamos solos en el Universo?</w:t>
      </w:r>
    </w:p>
    <w:p w:rsidR="00311683" w:rsidRDefault="00311683" w:rsidP="00FE61EE">
      <w:r w:rsidRPr="007D3E25">
        <w:rPr>
          <w:noProof/>
          <w:lang w:eastAsia="es-C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3234832</wp:posOffset>
            </wp:positionH>
            <wp:positionV relativeFrom="paragraph">
              <wp:posOffset>129055</wp:posOffset>
            </wp:positionV>
            <wp:extent cx="1578610" cy="1335405"/>
            <wp:effectExtent l="0" t="0" r="254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8610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1683" w:rsidRPr="00311683" w:rsidRDefault="00311683" w:rsidP="00FE61EE">
      <w:pPr>
        <w:rPr>
          <w:color w:val="222A35" w:themeColor="text2" w:themeShade="80"/>
        </w:rPr>
      </w:pPr>
    </w:p>
    <w:p w:rsidR="00311683" w:rsidRPr="00311683" w:rsidRDefault="00311683" w:rsidP="00FE61EE">
      <w:pPr>
        <w:rPr>
          <w:b/>
          <w:color w:val="1F4E79" w:themeColor="accent1" w:themeShade="80"/>
        </w:rPr>
      </w:pPr>
      <w:r w:rsidRPr="00311683">
        <w:rPr>
          <w:b/>
          <w:color w:val="1F4E79" w:themeColor="accent1" w:themeShade="80"/>
        </w:rPr>
        <w:t>Boletín de Astronomía</w:t>
      </w:r>
    </w:p>
    <w:p w:rsidR="00311683" w:rsidRDefault="00311683" w:rsidP="00FE61EE">
      <w:r>
        <w:t>Informativo de astronomía mensual</w:t>
      </w:r>
    </w:p>
    <w:p w:rsidR="00311683" w:rsidRDefault="00F04901" w:rsidP="00FE61EE">
      <w:hyperlink r:id="rId7" w:history="1">
        <w:r w:rsidR="00311683" w:rsidRPr="00FF55CE">
          <w:rPr>
            <w:rStyle w:val="Hipervnculo"/>
          </w:rPr>
          <w:t>https://astronomiacolon.com/boletin/</w:t>
        </w:r>
      </w:hyperlink>
    </w:p>
    <w:p w:rsidR="00311683" w:rsidRDefault="00311683" w:rsidP="00FE61EE"/>
    <w:p w:rsidR="00311683" w:rsidRDefault="00311683" w:rsidP="00FE61EE"/>
    <w:p w:rsidR="00311683" w:rsidRDefault="00311683" w:rsidP="00FE61EE"/>
    <w:p w:rsidR="00FE61EE" w:rsidRDefault="00FE61EE"/>
    <w:p w:rsidR="009D2046" w:rsidRDefault="00151DDE">
      <w:pPr>
        <w:rPr>
          <w:b/>
        </w:rPr>
      </w:pPr>
      <w:r w:rsidRPr="00151DDE">
        <w:rPr>
          <w:b/>
        </w:rPr>
        <w:lastRenderedPageBreak/>
        <w:t>Astronomía en la población</w:t>
      </w:r>
    </w:p>
    <w:p w:rsidR="00151DDE" w:rsidRDefault="00151DDE">
      <w:r>
        <w:t>Proyecto generado desde el aula, con estudiantes, profesores, apoderados para la divulgación con la comunidad de Conchalí.</w:t>
      </w:r>
      <w:r w:rsidR="003F4DFC">
        <w:t xml:space="preserve"> En esta actividad con telescopios se alfabetiza en astronomía. </w:t>
      </w:r>
    </w:p>
    <w:p w:rsidR="003F4DFC" w:rsidRDefault="003F4DFC">
      <w:r w:rsidRPr="003F4DFC">
        <w:drawing>
          <wp:inline distT="0" distB="0" distL="0" distR="0">
            <wp:extent cx="4247865" cy="2831522"/>
            <wp:effectExtent l="0" t="0" r="635" b="6985"/>
            <wp:docPr id="5" name="Imagen 5" descr="Puede ser una imagen de 7 perso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uede ser una imagen de 7 persona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599" cy="2832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DDE" w:rsidRPr="00151DDE" w:rsidRDefault="00151DDE">
      <w:pPr>
        <w:rPr>
          <w:b/>
          <w:color w:val="1F4E79" w:themeColor="accent1" w:themeShade="80"/>
        </w:rPr>
      </w:pPr>
      <w:r w:rsidRPr="00151DDE">
        <w:rPr>
          <w:b/>
          <w:color w:val="1F4E79" w:themeColor="accent1" w:themeShade="80"/>
        </w:rPr>
        <w:t xml:space="preserve">Premio Padre </w:t>
      </w:r>
      <w:proofErr w:type="spellStart"/>
      <w:r w:rsidRPr="00151DDE">
        <w:rPr>
          <w:b/>
          <w:color w:val="1F4E79" w:themeColor="accent1" w:themeShade="80"/>
        </w:rPr>
        <w:t>Picetti</w:t>
      </w:r>
      <w:proofErr w:type="spellEnd"/>
      <w:r w:rsidRPr="00151DDE">
        <w:rPr>
          <w:b/>
          <w:color w:val="1F4E79" w:themeColor="accent1" w:themeShade="80"/>
        </w:rPr>
        <w:t xml:space="preserve"> 2019</w:t>
      </w:r>
    </w:p>
    <w:p w:rsidR="00151DDE" w:rsidRPr="00151DDE" w:rsidRDefault="00151DDE">
      <w:r w:rsidRPr="00151DDE">
        <w:t xml:space="preserve">El premio </w:t>
      </w:r>
      <w:proofErr w:type="spellStart"/>
      <w:r w:rsidRPr="00151DDE">
        <w:t>Picetti</w:t>
      </w:r>
      <w:proofErr w:type="spellEnd"/>
      <w:r w:rsidRPr="00151DDE">
        <w:t xml:space="preserve"> es una iniciativa anual que busca reconocer a profesores líderes y profesionales que trabajan en Chile con especial dedicación hacia la ciencia y astronomía. La convocatoria y postulación se realiza todos los años a través del Observatorio de AURA en Chile y una comisión mixta integrada por representantes de diversas instituciones científicas y educacionales decide el ganador.</w:t>
      </w:r>
    </w:p>
    <w:p w:rsidR="00E91E8A" w:rsidRDefault="00151DDE">
      <w:r w:rsidRPr="00151DDE"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1270</wp:posOffset>
            </wp:positionV>
            <wp:extent cx="1623060" cy="2268220"/>
            <wp:effectExtent l="0" t="0" r="0" b="0"/>
            <wp:wrapSquare wrapText="bothSides"/>
            <wp:docPr id="2" name="Imagen 2" descr="Puede ser una imagen de texto que dice &quot;※ 本 PREMIO PADRE PICETTI AURA-CHILE Ceremonia Virtual Premio Padre Picetti 2019 En el marco de las actividades &quot;Viaje al Universo&quot; AURA NOIR Lab Lunes 19 de Octubre 18:00 hrs. YouTube NOIRLabAstr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ede ser una imagen de texto que dice &quot;※ 本 PREMIO PADRE PICETTI AURA-CHILE Ceremonia Virtual Premio Padre Picetti 2019 En el marco de las actividades &quot;Viaje al Universo&quot; AURA NOIR Lab Lunes 19 de Octubre 18:00 hrs. YouTube NOIRLabAstro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4DFC" w:rsidRDefault="00151DDE">
      <w:r>
        <w:t>Ver en</w:t>
      </w:r>
      <w:r w:rsidR="003F4DFC">
        <w:t xml:space="preserve">trega de premio y charla con </w:t>
      </w:r>
      <w:r>
        <w:t xml:space="preserve">Mario </w:t>
      </w:r>
      <w:proofErr w:type="spellStart"/>
      <w:r>
        <w:t>Hamuy</w:t>
      </w:r>
      <w:proofErr w:type="spellEnd"/>
      <w:r w:rsidR="003F4DFC">
        <w:t xml:space="preserve"> </w:t>
      </w:r>
      <w:r w:rsidR="003F4DFC" w:rsidRPr="003F4DFC">
        <w:t xml:space="preserve"> actualmente vicepresidente y Jefe de Misión del Observatorio de AURA (Asociación de Universidades para la Investigación en Astronomía) y presidente de la Fundación Chilena de Astronomía.</w:t>
      </w:r>
    </w:p>
    <w:p w:rsidR="00151DDE" w:rsidRDefault="003F4DFC">
      <w:hyperlink r:id="rId10" w:history="1">
        <w:r w:rsidRPr="008A7944">
          <w:rPr>
            <w:rStyle w:val="Hipervnculo"/>
          </w:rPr>
          <w:t>https://www.youtube.com/watch?v=wM1c3Z8ryyA&amp;t=1801s</w:t>
        </w:r>
      </w:hyperlink>
    </w:p>
    <w:p w:rsidR="003F4DFC" w:rsidRDefault="003F4DFC"/>
    <w:p w:rsidR="003F4DFC" w:rsidRDefault="003F4DFC"/>
    <w:p w:rsidR="003F4DFC" w:rsidRDefault="003F4DFC"/>
    <w:p w:rsidR="003F4DFC" w:rsidRDefault="003F4DFC"/>
    <w:p w:rsidR="003F4DFC" w:rsidRDefault="003F4DFC"/>
    <w:p w:rsidR="007F32C3" w:rsidRDefault="007F32C3"/>
    <w:p w:rsidR="003F4DFC" w:rsidRDefault="003F4DFC" w:rsidP="007F32C3">
      <w:pPr>
        <w:pStyle w:val="Prrafodelista"/>
        <w:numPr>
          <w:ilvl w:val="0"/>
          <w:numId w:val="1"/>
        </w:numPr>
      </w:pPr>
      <w:r>
        <w:lastRenderedPageBreak/>
        <w:t>I Congreso Nacional de Educación Astronómica</w:t>
      </w:r>
      <w:r w:rsidR="007F32C3">
        <w:t xml:space="preserve">  13 de Julio 2021</w:t>
      </w:r>
    </w:p>
    <w:p w:rsidR="003F4DFC" w:rsidRDefault="003F4DFC">
      <w:r>
        <w:t xml:space="preserve">Organizado por NAEC </w:t>
      </w:r>
      <w:r w:rsidR="007F32C3">
        <w:t xml:space="preserve">Chile  </w:t>
      </w:r>
    </w:p>
    <w:p w:rsidR="007F32C3" w:rsidRDefault="007F32C3">
      <w:r>
        <w:t>Exposición de Estructura cósmica proyecto interdisciplinario</w:t>
      </w:r>
    </w:p>
    <w:p w:rsidR="007F32C3" w:rsidRDefault="007F32C3">
      <w:r>
        <w:rPr>
          <w:noProof/>
          <w:lang w:eastAsia="es-CL"/>
        </w:rPr>
        <w:drawing>
          <wp:inline distT="0" distB="0" distL="0" distR="0" wp14:anchorId="5128B2AB">
            <wp:extent cx="4850057" cy="2753475"/>
            <wp:effectExtent l="0" t="0" r="8255" b="889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280" cy="2760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32C3" w:rsidRDefault="007F32C3"/>
    <w:p w:rsidR="007F32C3" w:rsidRDefault="007F32C3" w:rsidP="007F32C3">
      <w:pPr>
        <w:pStyle w:val="Prrafodelista"/>
        <w:numPr>
          <w:ilvl w:val="0"/>
          <w:numId w:val="1"/>
        </w:numPr>
      </w:pPr>
      <w:r>
        <w:t>I Encuentro latinoamericano de la enseñanza y divulgación de la Astronomía</w:t>
      </w:r>
      <w:r w:rsidR="00F04901">
        <w:t xml:space="preserve"> 14 y 15 de Agosto</w:t>
      </w:r>
    </w:p>
    <w:p w:rsidR="007F32C3" w:rsidRDefault="007F32C3" w:rsidP="007F32C3">
      <w:r>
        <w:t>Organizado por Planetario de Medellín y Astronomía educativa</w:t>
      </w:r>
    </w:p>
    <w:p w:rsidR="007F32C3" w:rsidRDefault="007F32C3" w:rsidP="007F32C3"/>
    <w:p w:rsidR="007F32C3" w:rsidRDefault="007F32C3">
      <w:r w:rsidRPr="007F32C3">
        <w:drawing>
          <wp:inline distT="0" distB="0" distL="0" distR="0" wp14:anchorId="3E9DD18A" wp14:editId="740DA3E4">
            <wp:extent cx="3873357" cy="2228123"/>
            <wp:effectExtent l="0" t="0" r="0" b="127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83600" cy="223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F32C3" w:rsidRDefault="007F32C3"/>
    <w:p w:rsidR="007F32C3" w:rsidRDefault="007F32C3">
      <w:r>
        <w:t xml:space="preserve">Página web de </w:t>
      </w:r>
      <w:proofErr w:type="spellStart"/>
      <w:r>
        <w:t>astronomiacolón</w:t>
      </w:r>
      <w:proofErr w:type="spellEnd"/>
      <w:r>
        <w:t xml:space="preserve">  </w:t>
      </w:r>
      <w:r w:rsidR="00F04901">
        <w:t xml:space="preserve">   </w:t>
      </w:r>
      <w:hyperlink r:id="rId13" w:history="1">
        <w:r w:rsidR="00F04901" w:rsidRPr="008A7944">
          <w:rPr>
            <w:rStyle w:val="Hipervnculo"/>
          </w:rPr>
          <w:t>https://astronomiacolon.com/2018/10/</w:t>
        </w:r>
      </w:hyperlink>
    </w:p>
    <w:p w:rsidR="00F04901" w:rsidRDefault="00F04901">
      <w:r>
        <w:t>Instagram y Facebook  @</w:t>
      </w:r>
      <w:proofErr w:type="spellStart"/>
      <w:r>
        <w:t>astronomiacolon</w:t>
      </w:r>
      <w:proofErr w:type="spellEnd"/>
    </w:p>
    <w:sectPr w:rsidR="00F0490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D257CB9"/>
    <w:multiLevelType w:val="hybridMultilevel"/>
    <w:tmpl w:val="F0B0182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046"/>
    <w:rsid w:val="00151DDE"/>
    <w:rsid w:val="00311683"/>
    <w:rsid w:val="003F4DFC"/>
    <w:rsid w:val="007D3E25"/>
    <w:rsid w:val="007F32C3"/>
    <w:rsid w:val="009D2046"/>
    <w:rsid w:val="00E91E8A"/>
    <w:rsid w:val="00ED44FD"/>
    <w:rsid w:val="00F04901"/>
    <w:rsid w:val="00FE6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FA28CF-D03E-4C36-8F80-0986B69C8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D3E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311683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7F32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astronomiacolon.com/2018/10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astronomiacolon.com/boletin/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wM1c3Z8ryyA&amp;t=1801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544</TotalTime>
  <Pages>3</Pages>
  <Words>474</Words>
  <Characters>2609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2</cp:revision>
  <dcterms:created xsi:type="dcterms:W3CDTF">2021-09-25T15:08:00Z</dcterms:created>
  <dcterms:modified xsi:type="dcterms:W3CDTF">2021-09-26T16:05:00Z</dcterms:modified>
</cp:coreProperties>
</file>